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21"/>
          <w:szCs w:val="21"/>
        </w:rPr>
      </w:pPr>
      <w:bookmarkStart w:id="0" w:name="_Hlk486944089"/>
    </w:p>
    <w:p>
      <w:pPr>
        <w:jc w:val="center"/>
        <w:rPr>
          <w:rFonts w:ascii="黑体" w:hAnsi="黑体" w:eastAsia="黑体"/>
          <w:b/>
          <w:bCs/>
          <w:sz w:val="21"/>
          <w:szCs w:val="21"/>
        </w:rPr>
      </w:pPr>
    </w:p>
    <w:p>
      <w:pPr>
        <w:jc w:val="center"/>
        <w:rPr>
          <w:rFonts w:ascii="宋体" w:hAnsi="宋体" w:eastAsia="宋体"/>
          <w:b/>
          <w:bCs/>
          <w:sz w:val="21"/>
          <w:szCs w:val="21"/>
        </w:rPr>
      </w:pPr>
    </w:p>
    <w:p>
      <w:pPr>
        <w:jc w:val="both"/>
        <w:rPr>
          <w:rFonts w:hint="eastAsia" w:ascii="宋体" w:hAnsi="宋体" w:cs="宋体-18030"/>
          <w:b/>
          <w:sz w:val="21"/>
          <w:szCs w:val="21"/>
        </w:rPr>
      </w:pPr>
    </w:p>
    <w:p>
      <w:pPr>
        <w:jc w:val="both"/>
        <w:rPr>
          <w:rFonts w:hint="eastAsia" w:ascii="宋体" w:hAnsi="宋体" w:cs="宋体-18030"/>
          <w:b/>
          <w:sz w:val="21"/>
          <w:szCs w:val="21"/>
        </w:rPr>
      </w:pPr>
    </w:p>
    <w:p>
      <w:pPr>
        <w:jc w:val="center"/>
        <w:rPr>
          <w:rFonts w:hint="eastAsia" w:ascii="宋体" w:hAnsi="宋体" w:cs="宋体-18030"/>
          <w:b/>
          <w:sz w:val="21"/>
          <w:szCs w:val="21"/>
        </w:rPr>
      </w:pPr>
    </w:p>
    <w:p>
      <w:pPr>
        <w:jc w:val="center"/>
        <w:rPr>
          <w:rFonts w:hint="eastAsia" w:ascii="宋体" w:hAnsi="宋体" w:cs="宋体-18030"/>
          <w:b/>
          <w:sz w:val="21"/>
          <w:szCs w:val="21"/>
        </w:rPr>
      </w:pPr>
    </w:p>
    <w:p>
      <w:pPr>
        <w:jc w:val="center"/>
        <w:rPr>
          <w:rFonts w:hint="eastAsia" w:ascii="宋体" w:hAnsi="宋体" w:cs="宋体-18030"/>
          <w:b/>
          <w:sz w:val="21"/>
          <w:szCs w:val="21"/>
        </w:rPr>
      </w:pPr>
    </w:p>
    <w:p>
      <w:pPr>
        <w:jc w:val="center"/>
        <w:rPr>
          <w:rFonts w:hint="eastAsia" w:ascii="宋体" w:hAnsi="宋体" w:cs="宋体-18030"/>
          <w:b/>
          <w:sz w:val="21"/>
          <w:szCs w:val="21"/>
        </w:rPr>
      </w:pPr>
    </w:p>
    <w:p>
      <w:pPr>
        <w:jc w:val="center"/>
        <w:rPr>
          <w:rFonts w:hint="eastAsia" w:ascii="宋体" w:hAnsi="宋体" w:cs="宋体-18030"/>
          <w:b/>
          <w:sz w:val="21"/>
          <w:szCs w:val="21"/>
        </w:rPr>
      </w:pPr>
    </w:p>
    <w:p>
      <w:pPr>
        <w:spacing w:line="360" w:lineRule="auto"/>
        <w:jc w:val="center"/>
        <w:rPr>
          <w:rFonts w:hint="eastAsia" w:ascii="宋体" w:hAnsi="宋体" w:cs="Arial Unicode MS"/>
          <w:b/>
          <w:bCs/>
          <w:color w:val="333333"/>
          <w:sz w:val="72"/>
          <w:szCs w:val="72"/>
        </w:rPr>
      </w:pPr>
      <w:r>
        <w:rPr>
          <w:rFonts w:hint="eastAsia" w:ascii="宋体" w:hAnsi="宋体"/>
          <w:b/>
          <w:bCs/>
          <w:sz w:val="72"/>
          <w:szCs w:val="72"/>
        </w:rPr>
        <w:t>认</w:t>
      </w:r>
      <w:r>
        <w:rPr>
          <w:rFonts w:ascii="宋体" w:hAnsi="宋体"/>
          <w:b/>
          <w:bCs/>
          <w:sz w:val="72"/>
          <w:szCs w:val="72"/>
        </w:rPr>
        <w:t xml:space="preserve"> </w:t>
      </w:r>
      <w:r>
        <w:rPr>
          <w:rFonts w:hint="eastAsia" w:ascii="宋体" w:hAnsi="宋体"/>
          <w:b/>
          <w:bCs/>
          <w:sz w:val="72"/>
          <w:szCs w:val="72"/>
        </w:rPr>
        <w:t>证</w:t>
      </w:r>
      <w:r>
        <w:rPr>
          <w:rFonts w:ascii="宋体" w:hAnsi="宋体"/>
          <w:b/>
          <w:bCs/>
          <w:sz w:val="72"/>
          <w:szCs w:val="72"/>
        </w:rPr>
        <w:t xml:space="preserve"> </w:t>
      </w:r>
      <w:r>
        <w:rPr>
          <w:rFonts w:hint="eastAsia" w:ascii="宋体" w:hAnsi="宋体"/>
          <w:b/>
          <w:bCs/>
          <w:sz w:val="72"/>
          <w:szCs w:val="72"/>
        </w:rPr>
        <w:t>申 请 书</w:t>
      </w:r>
    </w:p>
    <w:p>
      <w:pPr>
        <w:jc w:val="center"/>
        <w:rPr>
          <w:rFonts w:ascii="黑体" w:hAnsi="黑体" w:eastAsia="黑体"/>
          <w:b/>
          <w:bCs/>
          <w:sz w:val="52"/>
          <w:szCs w:val="52"/>
        </w:rPr>
      </w:pPr>
    </w:p>
    <w:p>
      <w:pPr>
        <w:jc w:val="center"/>
        <w:rPr>
          <w:rFonts w:ascii="黑体" w:hAnsi="黑体" w:eastAsia="黑体"/>
          <w:b/>
          <w:bCs/>
          <w:sz w:val="52"/>
          <w:szCs w:val="52"/>
        </w:rPr>
      </w:pPr>
    </w:p>
    <w:p>
      <w:pPr>
        <w:rPr>
          <w:rFonts w:ascii="黑体" w:hAnsi="黑体" w:eastAsia="黑体"/>
          <w:bCs/>
          <w:sz w:val="40"/>
          <w:szCs w:val="40"/>
        </w:rPr>
      </w:pPr>
    </w:p>
    <w:p>
      <w:pPr>
        <w:rPr>
          <w:rFonts w:ascii="黑体" w:hAnsi="黑体" w:eastAsia="黑体"/>
          <w:bCs/>
          <w:sz w:val="40"/>
          <w:szCs w:val="40"/>
        </w:rPr>
      </w:pPr>
    </w:p>
    <w:p>
      <w:pPr>
        <w:rPr>
          <w:rFonts w:ascii="黑体" w:hAnsi="黑体" w:eastAsia="黑体"/>
          <w:bCs/>
          <w:sz w:val="40"/>
          <w:szCs w:val="40"/>
        </w:rPr>
      </w:pPr>
    </w:p>
    <w:p>
      <w:pPr>
        <w:rPr>
          <w:rFonts w:ascii="黑体" w:hAnsi="黑体" w:eastAsia="黑体"/>
          <w:bCs/>
          <w:sz w:val="40"/>
          <w:szCs w:val="40"/>
        </w:rPr>
      </w:pPr>
    </w:p>
    <w:p>
      <w:pPr>
        <w:rPr>
          <w:rFonts w:ascii="黑体" w:hAnsi="黑体" w:eastAsia="黑体"/>
          <w:bCs/>
          <w:sz w:val="40"/>
          <w:szCs w:val="40"/>
        </w:rPr>
      </w:pPr>
    </w:p>
    <w:p>
      <w:pPr>
        <w:rPr>
          <w:rFonts w:ascii="黑体" w:hAnsi="黑体" w:eastAsia="黑体"/>
          <w:bCs/>
          <w:sz w:val="40"/>
          <w:szCs w:val="40"/>
        </w:rPr>
      </w:pPr>
    </w:p>
    <w:p>
      <w:pPr>
        <w:rPr>
          <w:rFonts w:ascii="黑体" w:hAnsi="黑体" w:eastAsia="黑体"/>
          <w:bCs/>
          <w:sz w:val="40"/>
          <w:szCs w:val="40"/>
        </w:rPr>
      </w:pPr>
    </w:p>
    <w:p>
      <w:pPr>
        <w:jc w:val="center"/>
        <w:rPr>
          <w:rFonts w:hint="eastAsia" w:ascii="宋体" w:hAnsi="宋体" w:eastAsia="黑体"/>
          <w:bCs/>
          <w:color w:val="0070C0"/>
          <w:sz w:val="28"/>
          <w:szCs w:val="28"/>
          <w:u w:val="single"/>
          <w:lang w:val="en-US" w:eastAsia="zh-CN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440" w:right="1080" w:bottom="1440" w:left="1080" w:header="851" w:footer="992" w:gutter="0"/>
          <w:pgNumType w:fmt="decimal"/>
          <w:cols w:space="425" w:num="1"/>
          <w:titlePg/>
          <w:docGrid w:type="lines" w:linePitch="312" w:charSpace="0"/>
        </w:sectPr>
      </w:pPr>
      <w:r>
        <w:rPr>
          <w:rFonts w:hint="eastAsia" w:ascii="黑体" w:hAnsi="黑体" w:eastAsia="黑体"/>
          <w:bCs/>
          <w:sz w:val="28"/>
          <w:szCs w:val="40"/>
        </w:rPr>
        <w:t>申请组织名称：</w:t>
      </w:r>
      <w:r>
        <w:rPr>
          <w:rFonts w:hint="eastAsia" w:ascii="宋体" w:hAnsi="宋体" w:eastAsia="宋体"/>
          <w:bCs/>
          <w:color w:val="0070C0"/>
          <w:sz w:val="28"/>
          <w:szCs w:val="28"/>
          <w:u w:val="single"/>
          <w:lang w:val="en-US" w:eastAsia="zh-CN"/>
        </w:rPr>
        <w:t>XXXXXXXXXXXXXXXXXXXXXXXXX</w:t>
      </w:r>
    </w:p>
    <w:bookmarkEnd w:id="0"/>
    <w:tbl>
      <w:tblPr>
        <w:tblStyle w:val="9"/>
        <w:tblW w:w="10506" w:type="dxa"/>
        <w:jc w:val="center"/>
        <w:tblInd w:w="-1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2702"/>
        <w:gridCol w:w="1185"/>
        <w:gridCol w:w="1605"/>
        <w:gridCol w:w="1099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965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300" w:lineRule="exact"/>
              <w:jc w:val="center"/>
              <w:rPr>
                <w:rFonts w:ascii="宋体" w:hAnsi="宋体" w:eastAsia="宋体"/>
                <w:b/>
                <w:bCs/>
                <w:cap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aps/>
                <w:szCs w:val="21"/>
              </w:rPr>
              <w:t>申请组织全称</w:t>
            </w:r>
          </w:p>
        </w:tc>
        <w:tc>
          <w:tcPr>
            <w:tcW w:w="8541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0" w:after="60" w:line="300" w:lineRule="exact"/>
              <w:rPr>
                <w:rFonts w:ascii="宋体" w:hAnsi="宋体" w:eastAsia="宋体"/>
                <w:b/>
                <w:caps/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6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aps/>
                <w:szCs w:val="21"/>
              </w:rPr>
              <w:t>注册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地址</w:t>
            </w:r>
          </w:p>
        </w:tc>
        <w:tc>
          <w:tcPr>
            <w:tcW w:w="54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240" w:lineRule="exact"/>
              <w:rPr>
                <w:rFonts w:ascii="宋体" w:hAnsi="宋体" w:eastAsia="宋体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邮编</w:t>
            </w:r>
          </w:p>
        </w:tc>
        <w:tc>
          <w:tcPr>
            <w:tcW w:w="1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300" w:lineRule="exact"/>
              <w:rPr>
                <w:rFonts w:ascii="宋体" w:hAnsi="宋体" w:eastAsia="宋体"/>
                <w:color w:val="0070C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6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300" w:lineRule="exact"/>
              <w:jc w:val="center"/>
              <w:rPr>
                <w:rFonts w:ascii="宋体" w:hAnsi="宋体" w:eastAsia="宋体"/>
                <w:b/>
                <w:bCs/>
                <w:cap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aps/>
                <w:szCs w:val="21"/>
              </w:rPr>
              <w:t>办公地址</w:t>
            </w:r>
          </w:p>
        </w:tc>
        <w:tc>
          <w:tcPr>
            <w:tcW w:w="54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300" w:lineRule="exact"/>
              <w:rPr>
                <w:rFonts w:ascii="宋体" w:hAnsi="宋体" w:eastAsia="宋体"/>
                <w:color w:val="0070C0"/>
                <w:szCs w:val="21"/>
              </w:rPr>
            </w:pPr>
            <w:r>
              <w:rPr>
                <w:rFonts w:hint="eastAsia" w:ascii="宋体" w:hAnsi="宋体" w:eastAsia="宋体"/>
                <w:color w:val="0070C0"/>
                <w:szCs w:val="21"/>
              </w:rPr>
              <w:t xml:space="preserve"> </w:t>
            </w:r>
          </w:p>
        </w:tc>
        <w:tc>
          <w:tcPr>
            <w:tcW w:w="10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邮编</w:t>
            </w:r>
          </w:p>
        </w:tc>
        <w:tc>
          <w:tcPr>
            <w:tcW w:w="1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300" w:lineRule="exact"/>
              <w:rPr>
                <w:rFonts w:ascii="宋体" w:hAnsi="宋体" w:eastAsia="宋体"/>
                <w:color w:val="0070C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6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生产/经营地址</w:t>
            </w:r>
          </w:p>
        </w:tc>
        <w:tc>
          <w:tcPr>
            <w:tcW w:w="54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300" w:lineRule="exact"/>
              <w:rPr>
                <w:rFonts w:ascii="宋体" w:hAnsi="宋体" w:eastAsia="宋体"/>
                <w:color w:val="0070C0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邮编</w:t>
            </w:r>
          </w:p>
        </w:tc>
        <w:tc>
          <w:tcPr>
            <w:tcW w:w="1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300" w:lineRule="exact"/>
              <w:rPr>
                <w:rFonts w:ascii="宋体" w:hAnsi="宋体" w:eastAsia="宋体"/>
                <w:color w:val="0070C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96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300" w:lineRule="exact"/>
              <w:jc w:val="center"/>
              <w:rPr>
                <w:rFonts w:hint="eastAsia"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统一社会信用代码</w:t>
            </w:r>
          </w:p>
        </w:tc>
        <w:tc>
          <w:tcPr>
            <w:tcW w:w="27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300" w:lineRule="exact"/>
              <w:jc w:val="left"/>
              <w:rPr>
                <w:rFonts w:ascii="宋体" w:hAnsi="宋体" w:eastAsia="宋体"/>
                <w:color w:val="0070C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300" w:lineRule="exact"/>
              <w:jc w:val="center"/>
              <w:rPr>
                <w:rFonts w:hint="eastAsia" w:ascii="宋体" w:hAnsi="宋体" w:eastAsia="宋体"/>
                <w:b/>
                <w:bCs/>
                <w:cap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aps/>
                <w:szCs w:val="21"/>
              </w:rPr>
              <w:t>法人代表</w:t>
            </w:r>
          </w:p>
        </w:tc>
        <w:tc>
          <w:tcPr>
            <w:tcW w:w="16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300" w:lineRule="exact"/>
              <w:rPr>
                <w:rFonts w:ascii="宋体" w:hAnsi="宋体" w:eastAsia="宋体"/>
                <w:color w:val="0070C0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300" w:lineRule="exact"/>
              <w:jc w:val="center"/>
              <w:rPr>
                <w:rFonts w:hint="eastAsia"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注册资本</w:t>
            </w:r>
          </w:p>
        </w:tc>
        <w:tc>
          <w:tcPr>
            <w:tcW w:w="1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300" w:lineRule="exact"/>
              <w:rPr>
                <w:rFonts w:hint="eastAsia" w:ascii="宋体" w:hAnsi="宋体" w:eastAsia="宋体"/>
                <w:color w:val="0070C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6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最高管理者</w:t>
            </w:r>
          </w:p>
        </w:tc>
        <w:tc>
          <w:tcPr>
            <w:tcW w:w="27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300" w:lineRule="exact"/>
              <w:jc w:val="left"/>
              <w:rPr>
                <w:rFonts w:ascii="宋体" w:hAnsi="宋体" w:eastAsia="宋体"/>
                <w:color w:val="0070C0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300" w:lineRule="exact"/>
              <w:jc w:val="center"/>
              <w:rPr>
                <w:rFonts w:hint="eastAsia" w:ascii="宋体" w:hAnsi="宋体" w:eastAsia="宋体"/>
                <w:b/>
                <w:bCs/>
                <w:cap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aps/>
                <w:szCs w:val="21"/>
              </w:rPr>
              <w:t>固定电话</w:t>
            </w:r>
          </w:p>
        </w:tc>
        <w:tc>
          <w:tcPr>
            <w:tcW w:w="16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300" w:lineRule="exact"/>
              <w:rPr>
                <w:rFonts w:ascii="宋体" w:hAnsi="宋体" w:eastAsia="宋体"/>
                <w:color w:val="0070C0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手机</w:t>
            </w:r>
          </w:p>
        </w:tc>
        <w:tc>
          <w:tcPr>
            <w:tcW w:w="1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300" w:lineRule="exact"/>
              <w:rPr>
                <w:rFonts w:ascii="宋体" w:hAnsi="宋体" w:eastAsia="宋体"/>
                <w:color w:val="0070C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6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联系人</w:t>
            </w:r>
          </w:p>
        </w:tc>
        <w:tc>
          <w:tcPr>
            <w:tcW w:w="27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300" w:lineRule="exact"/>
              <w:jc w:val="left"/>
              <w:rPr>
                <w:rFonts w:ascii="宋体" w:hAnsi="宋体" w:eastAsia="宋体"/>
                <w:color w:val="0070C0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before="60" w:after="60" w:line="300" w:lineRule="exact"/>
              <w:jc w:val="center"/>
              <w:rPr>
                <w:rFonts w:hint="eastAsia" w:ascii="宋体" w:hAnsi="宋体" w:eastAsia="宋体"/>
                <w:b/>
                <w:bCs/>
                <w:cap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aps/>
                <w:szCs w:val="21"/>
              </w:rPr>
              <w:t>固定电话</w:t>
            </w:r>
          </w:p>
        </w:tc>
        <w:tc>
          <w:tcPr>
            <w:tcW w:w="160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300" w:lineRule="exact"/>
              <w:rPr>
                <w:rFonts w:ascii="宋体" w:hAnsi="宋体" w:eastAsia="宋体"/>
                <w:color w:val="0070C0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手机</w:t>
            </w:r>
          </w:p>
        </w:tc>
        <w:tc>
          <w:tcPr>
            <w:tcW w:w="1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0" w:after="60" w:line="320" w:lineRule="exact"/>
              <w:jc w:val="left"/>
              <w:rPr>
                <w:rFonts w:ascii="宋体" w:hAnsi="宋体"/>
                <w:color w:val="0070C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65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60" w:after="60"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联系人职务</w:t>
            </w:r>
          </w:p>
        </w:tc>
        <w:tc>
          <w:tcPr>
            <w:tcW w:w="2702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300" w:lineRule="exact"/>
              <w:jc w:val="left"/>
              <w:rPr>
                <w:rFonts w:ascii="宋体" w:hAnsi="宋体" w:eastAsia="宋体"/>
                <w:b/>
                <w:color w:val="0070C0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300" w:lineRule="exact"/>
              <w:jc w:val="center"/>
              <w:rPr>
                <w:rFonts w:hint="eastAsia" w:ascii="宋体" w:hAnsi="宋体" w:eastAsia="宋体"/>
                <w:b/>
                <w:bCs/>
                <w:cap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aps/>
                <w:szCs w:val="21"/>
              </w:rPr>
              <w:t>电子邮件</w:t>
            </w:r>
          </w:p>
        </w:tc>
        <w:tc>
          <w:tcPr>
            <w:tcW w:w="160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300" w:lineRule="exact"/>
              <w:rPr>
                <w:rFonts w:ascii="宋体" w:hAnsi="宋体" w:eastAsia="宋体"/>
                <w:color w:val="0070C0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传真</w:t>
            </w:r>
          </w:p>
        </w:tc>
        <w:tc>
          <w:tcPr>
            <w:tcW w:w="195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70C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65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60" w:after="60"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申请方网址</w:t>
            </w:r>
          </w:p>
        </w:tc>
        <w:tc>
          <w:tcPr>
            <w:tcW w:w="854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60" w:after="60"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965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60" w:after="60"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认证领域及</w:t>
            </w:r>
          </w:p>
          <w:p>
            <w:pPr>
              <w:spacing w:before="60" w:after="60"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认证类型</w:t>
            </w:r>
          </w:p>
        </w:tc>
        <w:tc>
          <w:tcPr>
            <w:tcW w:w="854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QMS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:</w:t>
            </w:r>
            <w:r>
              <w:rPr>
                <w:rFonts w:hint="eastAsia" w:ascii="宋体" w:hAnsi="宋体" w:eastAsia="宋体"/>
                <w:szCs w:val="21"/>
              </w:rPr>
              <w:t>□初次认证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,</w:t>
            </w:r>
            <w:r>
              <w:rPr>
                <w:rFonts w:hint="eastAsia" w:ascii="宋体" w:hAnsi="宋体" w:eastAsia="宋体"/>
                <w:szCs w:val="21"/>
              </w:rPr>
              <w:t>□再认证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,</w:t>
            </w:r>
            <w:r>
              <w:rPr>
                <w:rFonts w:hint="eastAsia" w:ascii="宋体" w:hAnsi="宋体" w:eastAsia="宋体"/>
                <w:szCs w:val="21"/>
              </w:rPr>
              <w:t>□转换认证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,</w:t>
            </w:r>
            <w:r>
              <w:rPr>
                <w:rFonts w:hint="eastAsia" w:ascii="宋体" w:hAnsi="宋体" w:eastAsia="宋体"/>
                <w:szCs w:val="21"/>
              </w:rPr>
              <w:t>□其他_________</w:t>
            </w:r>
          </w:p>
          <w:p>
            <w:pPr>
              <w:spacing w:line="260" w:lineRule="exact"/>
              <w:rPr>
                <w:rFonts w:ascii="宋体" w:hAnsi="宋体" w:eastAsia="宋体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EMS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:</w:t>
            </w:r>
            <w:r>
              <w:rPr>
                <w:rFonts w:hint="eastAsia" w:ascii="宋体" w:hAnsi="宋体" w:eastAsia="宋体"/>
                <w:szCs w:val="21"/>
              </w:rPr>
              <w:t>□初次认证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,</w:t>
            </w:r>
            <w:r>
              <w:rPr>
                <w:rFonts w:hint="eastAsia" w:ascii="宋体" w:hAnsi="宋体" w:eastAsia="宋体"/>
                <w:szCs w:val="21"/>
              </w:rPr>
              <w:t>□再认证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,</w:t>
            </w:r>
            <w:r>
              <w:rPr>
                <w:rFonts w:hint="eastAsia" w:ascii="宋体" w:hAnsi="宋体" w:eastAsia="宋体"/>
                <w:szCs w:val="21"/>
              </w:rPr>
              <w:t>□转换认证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,</w:t>
            </w:r>
            <w:r>
              <w:rPr>
                <w:rFonts w:hint="eastAsia" w:ascii="宋体" w:hAnsi="宋体" w:eastAsia="宋体"/>
                <w:szCs w:val="21"/>
              </w:rPr>
              <w:t>□其他_________</w:t>
            </w:r>
          </w:p>
          <w:p>
            <w:pPr>
              <w:spacing w:line="2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□OHSMS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:</w:t>
            </w:r>
            <w:r>
              <w:rPr>
                <w:rFonts w:hint="eastAsia" w:ascii="宋体" w:hAnsi="宋体" w:eastAsia="宋体"/>
                <w:szCs w:val="21"/>
              </w:rPr>
              <w:t>□初次认证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,</w:t>
            </w:r>
            <w:r>
              <w:rPr>
                <w:rFonts w:hint="eastAsia" w:ascii="宋体" w:hAnsi="宋体" w:eastAsia="宋体"/>
                <w:szCs w:val="21"/>
              </w:rPr>
              <w:t>□再认证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,</w:t>
            </w:r>
            <w:r>
              <w:rPr>
                <w:rFonts w:hint="eastAsia" w:ascii="宋体" w:hAnsi="宋体" w:eastAsia="宋体"/>
                <w:szCs w:val="21"/>
              </w:rPr>
              <w:t>□转换认证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,</w:t>
            </w:r>
            <w:r>
              <w:rPr>
                <w:rFonts w:hint="eastAsia" w:ascii="宋体" w:hAnsi="宋体" w:eastAsia="宋体"/>
                <w:szCs w:val="21"/>
              </w:rPr>
              <w:t>□其他</w:t>
            </w:r>
            <w:bookmarkStart w:id="1" w:name="Text53"/>
            <w:r>
              <w:rPr>
                <w:rFonts w:hint="eastAsia" w:ascii="宋体" w:hAnsi="宋体" w:eastAsia="宋体"/>
                <w:szCs w:val="21"/>
              </w:rPr>
              <w:t>_________</w:t>
            </w:r>
            <w:bookmarkEnd w:id="1"/>
          </w:p>
          <w:p>
            <w:pPr>
              <w:spacing w:line="2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□其他_________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1965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认证标准</w:t>
            </w:r>
          </w:p>
        </w:tc>
        <w:tc>
          <w:tcPr>
            <w:tcW w:w="8541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GB/T19001-2016/ISO9001:2015 </w:t>
            </w:r>
          </w:p>
          <w:p>
            <w:pPr>
              <w:spacing w:line="2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□GB/T24001-2016/ISO14001:2015 </w:t>
            </w:r>
          </w:p>
          <w:p>
            <w:pPr>
              <w:spacing w:line="2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□GB/T28001-2011/OHSAS18001:2007 </w:t>
            </w:r>
          </w:p>
          <w:p>
            <w:pPr>
              <w:spacing w:line="2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□其他_________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965" w:type="dxa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0" w:after="60"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申请认证范围</w:t>
            </w:r>
          </w:p>
        </w:tc>
        <w:tc>
          <w:tcPr>
            <w:tcW w:w="854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60" w:lineRule="exact"/>
              <w:rPr>
                <w:rFonts w:ascii="宋体" w:hAnsi="宋体" w:eastAsia="宋体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QMS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:</w:t>
            </w:r>
          </w:p>
          <w:p>
            <w:pPr>
              <w:spacing w:line="260" w:lineRule="exact"/>
              <w:rPr>
                <w:rFonts w:ascii="宋体" w:hAnsi="宋体" w:eastAsia="宋体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EMS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:</w:t>
            </w:r>
          </w:p>
          <w:p>
            <w:pPr>
              <w:spacing w:line="260" w:lineRule="exact"/>
              <w:rPr>
                <w:rFonts w:ascii="宋体" w:hAnsi="宋体" w:eastAsia="宋体"/>
                <w:b/>
                <w:color w:val="0070C0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Cs w:val="21"/>
              </w:rPr>
              <w:t>□OHSMS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965" w:type="dxa"/>
            <w:tcBorders>
              <w:top w:val="single" w:color="auto" w:sz="4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0" w:after="60" w:line="28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产品执行标准名称及标准号：</w:t>
            </w:r>
          </w:p>
        </w:tc>
        <w:tc>
          <w:tcPr>
            <w:tcW w:w="8541" w:type="dxa"/>
            <w:gridSpan w:val="5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965" w:type="dxa"/>
            <w:tcBorders>
              <w:top w:val="single" w:color="auto" w:sz="4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ind w:right="-29" w:rightChars="-14"/>
              <w:jc w:val="both"/>
              <w:rPr>
                <w:rFonts w:ascii="宋体" w:hAnsi="宋体" w:eastAsia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在此之前两年内向甲方提供管理体系咨询的机构或人员</w:t>
            </w:r>
          </w:p>
        </w:tc>
        <w:tc>
          <w:tcPr>
            <w:tcW w:w="8541" w:type="dxa"/>
            <w:gridSpan w:val="5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196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申请组织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基本概况</w:t>
            </w:r>
          </w:p>
        </w:tc>
        <w:tc>
          <w:tcPr>
            <w:tcW w:w="854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230"/>
              </w:tabs>
              <w:spacing w:before="62" w:beforeLines="20" w:line="260" w:lineRule="exact"/>
              <w:rPr>
                <w:rFonts w:hint="eastAsia" w:ascii="宋体" w:hAnsi="宋体" w:eastAsia="宋体"/>
                <w:spacing w:val="-8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8"/>
                <w:szCs w:val="21"/>
                <w:u w:val="none"/>
              </w:rPr>
              <w:t>体系内员工数：</w:t>
            </w:r>
            <w:r>
              <w:rPr>
                <w:rFonts w:hint="eastAsia" w:ascii="宋体" w:hAnsi="宋体" w:eastAsia="宋体"/>
                <w:spacing w:val="-8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/>
                <w:spacing w:val="-8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pacing w:val="-8"/>
                <w:szCs w:val="21"/>
                <w:u w:val="none"/>
                <w:lang w:val="en-US" w:eastAsia="zh-CN"/>
              </w:rPr>
              <w:t>；</w:t>
            </w:r>
            <w:r>
              <w:rPr>
                <w:rFonts w:hint="eastAsia" w:ascii="宋体" w:hAnsi="宋体" w:eastAsia="宋体"/>
                <w:spacing w:val="-8"/>
                <w:szCs w:val="21"/>
                <w:u w:val="none"/>
              </w:rPr>
              <w:t>作息时间上午：</w:t>
            </w:r>
            <w:r>
              <w:rPr>
                <w:rFonts w:hint="eastAsia" w:ascii="宋体" w:hAnsi="宋体" w:eastAsia="宋体"/>
                <w:spacing w:val="-8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/>
                <w:szCs w:val="21"/>
                <w:u w:val="none"/>
                <w:lang w:val="en-US" w:eastAsia="zh-CN"/>
              </w:rPr>
              <w:t>,</w:t>
            </w:r>
            <w:r>
              <w:rPr>
                <w:rFonts w:hint="eastAsia" w:ascii="宋体" w:hAnsi="宋体" w:eastAsia="宋体"/>
                <w:spacing w:val="-8"/>
                <w:szCs w:val="21"/>
                <w:u w:val="none"/>
              </w:rPr>
              <w:t>下午：</w:t>
            </w:r>
            <w:r>
              <w:rPr>
                <w:rFonts w:hint="eastAsia" w:ascii="宋体" w:hAnsi="宋体" w:eastAsia="宋体"/>
                <w:spacing w:val="-8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/>
                <w:spacing w:val="-8"/>
                <w:szCs w:val="21"/>
                <w:u w:val="none"/>
                <w:lang w:val="en-US" w:eastAsia="zh-CN"/>
              </w:rPr>
              <w:t>；</w:t>
            </w:r>
          </w:p>
          <w:p>
            <w:pPr>
              <w:spacing w:before="62" w:beforeLines="20" w:line="260" w:lineRule="exact"/>
              <w:rPr>
                <w:rFonts w:hint="eastAsia" w:ascii="宋体" w:hAnsi="宋体" w:eastAsia="宋体"/>
                <w:spacing w:val="-8"/>
                <w:szCs w:val="21"/>
                <w:u w:val="single"/>
                <w:lang w:eastAsia="zh-CN"/>
              </w:rPr>
            </w:pPr>
            <w:r>
              <w:rPr>
                <w:rFonts w:hint="eastAsia" w:ascii="宋体" w:hAnsi="宋体" w:eastAsia="宋体"/>
                <w:spacing w:val="-8"/>
                <w:szCs w:val="21"/>
                <w:u w:val="none"/>
              </w:rPr>
              <w:t>轮班制：轮班数</w:t>
            </w:r>
            <w:r>
              <w:rPr>
                <w:rFonts w:hint="eastAsia" w:ascii="宋体" w:hAnsi="宋体" w:eastAsia="宋体"/>
                <w:spacing w:val="-8"/>
                <w:szCs w:val="21"/>
                <w:u w:val="none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Cs w:val="21"/>
                <w:u w:val="none"/>
              </w:rPr>
              <w:t>_________</w:t>
            </w:r>
            <w:r>
              <w:rPr>
                <w:rFonts w:hint="eastAsia" w:ascii="宋体" w:hAnsi="宋体" w:eastAsia="宋体"/>
                <w:spacing w:val="-8"/>
                <w:szCs w:val="21"/>
                <w:u w:val="none"/>
                <w:lang w:eastAsia="zh-CN"/>
              </w:rPr>
              <w:t>；</w:t>
            </w:r>
            <w:r>
              <w:rPr>
                <w:rFonts w:hint="eastAsia" w:ascii="宋体" w:hAnsi="宋体" w:eastAsia="宋体"/>
                <w:spacing w:val="-8"/>
                <w:szCs w:val="21"/>
                <w:u w:val="none"/>
              </w:rPr>
              <w:t>每班员工数：</w:t>
            </w:r>
            <w:r>
              <w:rPr>
                <w:rFonts w:hint="eastAsia" w:ascii="宋体" w:hAnsi="宋体" w:eastAsia="宋体"/>
                <w:spacing w:val="-8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/>
                <w:szCs w:val="21"/>
                <w:u w:val="none"/>
                <w:lang w:val="en-US" w:eastAsia="zh-CN"/>
              </w:rPr>
              <w:t>,</w:t>
            </w:r>
            <w:r>
              <w:rPr>
                <w:rFonts w:hint="eastAsia" w:ascii="宋体" w:hAnsi="宋体" w:eastAsia="宋体"/>
                <w:spacing w:val="-8"/>
                <w:szCs w:val="21"/>
                <w:u w:val="none"/>
              </w:rPr>
              <w:t>非轮班员工数</w:t>
            </w:r>
            <w:r>
              <w:rPr>
                <w:rFonts w:hint="eastAsia" w:ascii="宋体" w:hAnsi="宋体" w:eastAsia="宋体"/>
                <w:szCs w:val="21"/>
                <w:u w:val="none"/>
              </w:rPr>
              <w:t>______</w:t>
            </w:r>
            <w:r>
              <w:rPr>
                <w:rFonts w:hint="eastAsia" w:ascii="宋体" w:hAnsi="宋体" w:eastAsia="宋体"/>
                <w:szCs w:val="21"/>
                <w:u w:val="none"/>
                <w:lang w:eastAsia="zh-CN"/>
              </w:rPr>
              <w:t>；</w:t>
            </w:r>
          </w:p>
          <w:p>
            <w:pPr>
              <w:spacing w:before="62" w:beforeLines="20" w:line="260" w:lineRule="exact"/>
              <w:rPr>
                <w:rFonts w:hint="eastAsia" w:ascii="宋体" w:hAnsi="宋体" w:eastAsia="宋体"/>
                <w:bCs/>
                <w:color w:val="000000"/>
                <w:spacing w:val="-8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pacing w:val="-8"/>
                <w:szCs w:val="21"/>
              </w:rPr>
              <w:t>（注：体系内人数指</w:t>
            </w:r>
            <w:r>
              <w:rPr>
                <w:rFonts w:ascii="宋体" w:hAnsi="宋体" w:eastAsia="宋体" w:cs="Arial"/>
                <w:bCs/>
                <w:color w:val="000000"/>
                <w:szCs w:val="21"/>
              </w:rPr>
              <w:t>工作活动在管理体系所覆盖的认证范围内的所有人员</w:t>
            </w:r>
            <w:r>
              <w:rPr>
                <w:rFonts w:hint="eastAsia" w:ascii="宋体" w:hAnsi="宋体" w:eastAsia="宋体" w:cs="Arial"/>
                <w:bCs/>
                <w:color w:val="000000"/>
                <w:szCs w:val="21"/>
              </w:rPr>
              <w:t>，</w:t>
            </w:r>
            <w:r>
              <w:rPr>
                <w:rFonts w:ascii="宋体" w:hAnsi="宋体" w:eastAsia="宋体" w:cs="Arial"/>
                <w:bCs/>
                <w:color w:val="000000"/>
                <w:szCs w:val="21"/>
              </w:rPr>
              <w:t>包括非长期（季节性的、临时的和分包的）雇员</w:t>
            </w:r>
            <w:r>
              <w:rPr>
                <w:rFonts w:hint="eastAsia" w:ascii="宋体" w:hAnsi="宋体" w:eastAsia="宋体" w:cs="Arial"/>
                <w:bCs/>
                <w:color w:val="000000"/>
                <w:szCs w:val="21"/>
              </w:rPr>
              <w:t>，非长期雇员等特殊用人情况可另附说明。</w:t>
            </w:r>
            <w:r>
              <w:rPr>
                <w:rFonts w:hint="eastAsia" w:ascii="宋体" w:hAnsi="宋体" w:eastAsia="宋体"/>
                <w:spacing w:val="-8"/>
                <w:szCs w:val="21"/>
              </w:rPr>
              <w:t xml:space="preserve">）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4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230"/>
              </w:tabs>
              <w:spacing w:before="62" w:beforeLines="20" w:line="260" w:lineRule="exact"/>
              <w:rPr>
                <w:rFonts w:hint="eastAsia" w:ascii="宋体" w:hAnsi="宋体" w:eastAsia="宋体"/>
                <w:spacing w:val="-8"/>
                <w:szCs w:val="21"/>
                <w:u w:val="none"/>
              </w:rPr>
            </w:pPr>
            <w:r>
              <w:rPr>
                <w:rFonts w:hint="eastAsia" w:ascii="宋体" w:hAnsi="宋体" w:eastAsia="宋体"/>
                <w:spacing w:val="-8"/>
                <w:szCs w:val="21"/>
                <w:u w:val="none"/>
              </w:rPr>
              <w:t>组织管理体系覆盖产品生产季节：</w:t>
            </w:r>
          </w:p>
          <w:p>
            <w:pPr>
              <w:tabs>
                <w:tab w:val="left" w:pos="2230"/>
              </w:tabs>
              <w:spacing w:before="62" w:beforeLines="20" w:line="260" w:lineRule="exact"/>
              <w:rPr>
                <w:rFonts w:ascii="宋体" w:hAnsi="宋体" w:eastAsia="宋体"/>
                <w:spacing w:val="-8"/>
                <w:szCs w:val="21"/>
              </w:rPr>
            </w:pPr>
            <w:bookmarkStart w:id="2" w:name="Check2"/>
            <w:r>
              <w:rPr>
                <w:rFonts w:hint="eastAsia" w:ascii="宋体" w:hAnsi="宋体" w:eastAsia="宋体"/>
                <w:spacing w:val="-8"/>
                <w:szCs w:val="21"/>
                <w:u w:val="none"/>
              </w:rPr>
              <w:t>□</w:t>
            </w:r>
            <w:bookmarkEnd w:id="2"/>
            <w:r>
              <w:rPr>
                <w:rFonts w:hint="eastAsia" w:ascii="宋体" w:hAnsi="宋体" w:eastAsia="宋体"/>
                <w:spacing w:val="-8"/>
                <w:szCs w:val="21"/>
                <w:u w:val="none"/>
              </w:rPr>
              <w:t>四季生产</w:t>
            </w:r>
            <w:bookmarkStart w:id="3" w:name="Check3"/>
            <w:r>
              <w:rPr>
                <w:rFonts w:hint="eastAsia" w:ascii="宋体" w:hAnsi="宋体" w:eastAsia="宋体"/>
                <w:spacing w:val="-8"/>
                <w:szCs w:val="21"/>
                <w:u w:val="none"/>
                <w:lang w:eastAsia="zh-CN"/>
              </w:rPr>
              <w:t>；</w:t>
            </w:r>
            <w:r>
              <w:rPr>
                <w:rFonts w:hint="eastAsia" w:ascii="宋体" w:hAnsi="宋体" w:eastAsia="宋体"/>
                <w:spacing w:val="-8"/>
                <w:szCs w:val="21"/>
                <w:u w:val="none"/>
              </w:rPr>
              <w:t>□</w:t>
            </w:r>
            <w:bookmarkEnd w:id="3"/>
            <w:r>
              <w:rPr>
                <w:rFonts w:hint="eastAsia" w:ascii="宋体" w:hAnsi="宋体" w:eastAsia="宋体"/>
                <w:spacing w:val="-8"/>
                <w:szCs w:val="21"/>
                <w:u w:val="none"/>
              </w:rPr>
              <w:t>季节生产，生产月份为：_________。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4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230"/>
              </w:tabs>
              <w:spacing w:before="62" w:beforeLines="20" w:line="260" w:lineRule="exact"/>
              <w:rPr>
                <w:rFonts w:hint="eastAsia" w:ascii="宋体" w:hAnsi="宋体" w:eastAsia="宋体"/>
                <w:spacing w:val="-8"/>
                <w:szCs w:val="21"/>
                <w:u w:val="none"/>
              </w:rPr>
            </w:pPr>
            <w:r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除本部外，如在其它地点还有属于管理体系覆盖范围的工作现场（如分公司、厂、办、处、所、站等固定场所，或者如施工、监理、物业、房地产开发等临时场所），请向认证机构索要《固定多场所/临时多场所/多名称组织分布情况表》，填写并盖公章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4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受审核方是否隶属于某个更大的组织(如集团公司、上级机关等)</w:t>
            </w:r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否</w:t>
            </w:r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是，如选择此项请填写：</w:t>
            </w:r>
          </w:p>
          <w:p>
            <w:pPr>
              <w:spacing w:before="60" w:line="260" w:lineRule="exact"/>
              <w:rPr>
                <w:rFonts w:ascii="宋体" w:hAnsi="宋体" w:eastAsia="宋体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该组织名称：</w:t>
            </w:r>
            <w:r>
              <w:rPr>
                <w:rFonts w:hint="eastAsia" w:ascii="宋体" w:hAnsi="宋体" w:eastAsia="宋体"/>
                <w:color w:val="000000"/>
                <w:szCs w:val="21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受审核方与该组织的关系：</w:t>
            </w:r>
            <w:r>
              <w:rPr>
                <w:rFonts w:hint="eastAsia" w:ascii="宋体" w:hAnsi="宋体" w:eastAsia="宋体"/>
                <w:color w:val="000000"/>
                <w:szCs w:val="21"/>
                <w:u w:val="single"/>
                <w:lang w:val="en-US" w:eastAsia="zh-CN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4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60" w:line="2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组织近两年内是否发生重大质量/环境/安全事故及受到监管部门的处罚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：</w:t>
            </w:r>
            <w:bookmarkStart w:id="4" w:name="Check5"/>
            <w:r>
              <w:rPr>
                <w:rFonts w:hint="eastAsia" w:ascii="宋体" w:hAnsi="宋体" w:eastAsia="宋体"/>
                <w:szCs w:val="21"/>
              </w:rPr>
              <w:t>□未发生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bookmarkEnd w:id="4"/>
            <w:r>
              <w:rPr>
                <w:rFonts w:hint="eastAsia" w:ascii="宋体" w:hAnsi="宋体" w:eastAsia="宋体"/>
                <w:szCs w:val="21"/>
              </w:rPr>
              <w:t>有发生，需简述事故发生及处置情况</w:t>
            </w:r>
            <w:r>
              <w:rPr>
                <w:rFonts w:ascii="宋体" w:hAnsi="宋体" w:eastAsia="宋体"/>
                <w:szCs w:val="21"/>
              </w:rPr>
              <w:t>(</w:t>
            </w:r>
            <w:r>
              <w:rPr>
                <w:rFonts w:hint="eastAsia" w:ascii="宋体" w:hAnsi="宋体" w:eastAsia="宋体"/>
                <w:szCs w:val="21"/>
              </w:rPr>
              <w:t>另附页</w:t>
            </w:r>
            <w:r>
              <w:rPr>
                <w:rFonts w:ascii="宋体" w:hAnsi="宋体" w:eastAsia="宋体"/>
                <w:szCs w:val="21"/>
              </w:rPr>
              <w:t>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41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0" w:line="260" w:lineRule="exact"/>
              <w:rPr>
                <w:rFonts w:ascii="宋体" w:hAnsi="宋体" w:eastAsia="宋体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Cs w:val="21"/>
              </w:rPr>
              <w:t>产品/服务过程的外包情况：</w:t>
            </w:r>
            <w:bookmarkStart w:id="5" w:name="Check6"/>
            <w:r>
              <w:rPr>
                <w:rFonts w:hint="eastAsia" w:ascii="宋体" w:hAnsi="宋体" w:eastAsia="宋体"/>
                <w:szCs w:val="21"/>
              </w:rPr>
              <w:t>□</w:t>
            </w:r>
            <w:bookmarkEnd w:id="5"/>
            <w:r>
              <w:rPr>
                <w:rFonts w:hint="eastAsia" w:ascii="宋体" w:hAnsi="宋体" w:eastAsia="宋体"/>
                <w:b/>
                <w:szCs w:val="21"/>
              </w:rPr>
              <w:t>无</w:t>
            </w:r>
            <w:bookmarkStart w:id="6" w:name="Check7"/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bookmarkEnd w:id="6"/>
            <w:r>
              <w:rPr>
                <w:rFonts w:hint="eastAsia" w:ascii="宋体" w:hAnsi="宋体" w:eastAsia="宋体"/>
                <w:b/>
                <w:szCs w:val="21"/>
              </w:rPr>
              <w:t>有，外包过程有：</w:t>
            </w:r>
            <w:r>
              <w:rPr>
                <w:rFonts w:ascii="宋体" w:hAnsi="宋体" w:eastAsia="宋体"/>
                <w:szCs w:val="21"/>
                <w:u w:val="single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2" w:hRule="atLeast"/>
          <w:jc w:val="center"/>
        </w:trPr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4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0" w:line="2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受审核方是否还获得过其他认证机构管理体系认证？</w:t>
            </w:r>
            <w:bookmarkStart w:id="7" w:name="Check11"/>
            <w:r>
              <w:rPr>
                <w:rFonts w:hint="eastAsia" w:ascii="宋体" w:hAnsi="宋体" w:eastAsia="宋体"/>
                <w:szCs w:val="21"/>
              </w:rPr>
              <w:t>□</w:t>
            </w:r>
            <w:bookmarkEnd w:id="7"/>
            <w:r>
              <w:rPr>
                <w:rFonts w:hint="eastAsia" w:ascii="宋体" w:hAnsi="宋体" w:eastAsia="宋体"/>
                <w:szCs w:val="21"/>
              </w:rPr>
              <w:t>否</w:t>
            </w:r>
            <w:bookmarkStart w:id="8" w:name="Check12"/>
            <w:r>
              <w:rPr>
                <w:rFonts w:hint="eastAsia" w:ascii="宋体" w:hAnsi="宋体" w:eastAsia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bookmarkEnd w:id="8"/>
            <w:r>
              <w:rPr>
                <w:rFonts w:hint="eastAsia" w:ascii="宋体" w:hAnsi="宋体" w:eastAsia="宋体"/>
                <w:szCs w:val="21"/>
              </w:rPr>
              <w:t>是，如选择“是”请填写：</w:t>
            </w:r>
          </w:p>
          <w:p>
            <w:pPr>
              <w:spacing w:before="60" w:line="260" w:lineRule="exact"/>
              <w:rPr>
                <w:rFonts w:ascii="宋体" w:hAnsi="宋体" w:eastAsia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Cs w:val="21"/>
              </w:rPr>
              <w:t>原证书号：__________________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Cs w:val="21"/>
              </w:rPr>
              <w:t>认证机构：__________________</w:t>
            </w:r>
          </w:p>
          <w:p>
            <w:pPr>
              <w:spacing w:before="60" w:line="2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认证日期：</w:t>
            </w:r>
            <w:bookmarkStart w:id="9" w:name="Text41"/>
            <w:r>
              <w:rPr>
                <w:rFonts w:hint="eastAsia" w:ascii="宋体" w:hAnsi="宋体" w:eastAsia="宋体"/>
                <w:szCs w:val="21"/>
              </w:rPr>
              <w:t>__________________</w:t>
            </w:r>
            <w:bookmarkEnd w:id="9"/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Cs w:val="21"/>
              </w:rPr>
              <w:t>证书有效期至：__________________</w:t>
            </w:r>
          </w:p>
          <w:p>
            <w:pPr>
              <w:spacing w:before="60" w:line="2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证书状态：</w:t>
            </w:r>
            <w:bookmarkStart w:id="10" w:name="Text43"/>
            <w:r>
              <w:rPr>
                <w:rFonts w:hint="eastAsia" w:ascii="宋体" w:hAnsi="宋体" w:eastAsia="宋体"/>
                <w:szCs w:val="21"/>
              </w:rPr>
              <w:t>__________________</w:t>
            </w:r>
            <w:bookmarkEnd w:id="10"/>
            <w:r>
              <w:rPr>
                <w:rFonts w:hint="eastAsia" w:ascii="宋体" w:hAnsi="宋体" w:eastAsia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Cs w:val="21"/>
              </w:rPr>
              <w:t>最近一次审核时间：</w:t>
            </w:r>
            <w:bookmarkStart w:id="11" w:name="Text44"/>
            <w:r>
              <w:rPr>
                <w:rFonts w:hint="eastAsia" w:ascii="宋体" w:hAnsi="宋体" w:eastAsia="宋体"/>
                <w:szCs w:val="21"/>
              </w:rPr>
              <w:t>__________________</w:t>
            </w:r>
            <w:bookmarkEnd w:id="11"/>
            <w:r>
              <w:rPr>
                <w:rFonts w:hint="eastAsia" w:ascii="宋体" w:hAnsi="宋体" w:eastAsia="宋体"/>
                <w:szCs w:val="21"/>
              </w:rPr>
              <w:t xml:space="preserve"> </w:t>
            </w:r>
          </w:p>
          <w:p>
            <w:pPr>
              <w:spacing w:before="60" w:line="2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申请审核类型：</w:t>
            </w:r>
            <w:bookmarkStart w:id="12" w:name="Check8"/>
            <w:r>
              <w:rPr>
                <w:rFonts w:hint="eastAsia" w:ascii="宋体" w:hAnsi="宋体" w:eastAsia="宋体"/>
                <w:szCs w:val="21"/>
              </w:rPr>
              <w:t>□</w:t>
            </w:r>
            <w:bookmarkEnd w:id="12"/>
            <w:r>
              <w:rPr>
                <w:rFonts w:hint="eastAsia" w:ascii="宋体" w:hAnsi="宋体" w:eastAsia="宋体"/>
                <w:szCs w:val="21"/>
              </w:rPr>
              <w:t>监督1</w:t>
            </w:r>
            <w:bookmarkStart w:id="13" w:name="Check9"/>
            <w:r>
              <w:rPr>
                <w:rFonts w:hint="eastAsia" w:ascii="宋体" w:hAnsi="宋体" w:eastAsia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bookmarkEnd w:id="13"/>
            <w:r>
              <w:rPr>
                <w:rFonts w:hint="eastAsia" w:ascii="宋体" w:hAnsi="宋体" w:eastAsia="宋体"/>
                <w:szCs w:val="21"/>
              </w:rPr>
              <w:t>监督2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Cs w:val="21"/>
              </w:rPr>
              <w:t>□再认证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Cs w:val="21"/>
              </w:rPr>
              <w:t>转换原因：</w:t>
            </w:r>
            <w:bookmarkStart w:id="14" w:name="Text46"/>
            <w:r>
              <w:rPr>
                <w:rFonts w:hint="eastAsia" w:ascii="宋体" w:hAnsi="宋体" w:eastAsia="宋体"/>
                <w:szCs w:val="21"/>
              </w:rPr>
              <w:t>__________________</w:t>
            </w:r>
            <w:bookmarkEnd w:id="14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96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申请认证组织需提供的资料</w:t>
            </w:r>
          </w:p>
        </w:tc>
        <w:tc>
          <w:tcPr>
            <w:tcW w:w="854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widowControl/>
              <w:spacing w:line="280" w:lineRule="exact"/>
              <w:rPr>
                <w:rFonts w:hint="eastAsia" w:ascii="宋体" w:hAnsi="宋体" w:eastAsia="宋体" w:cs="Arial"/>
                <w:b/>
                <w:kern w:val="0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b/>
                <w:kern w:val="0"/>
                <w:szCs w:val="21"/>
              </w:rPr>
              <w:t>认证组织须提交</w:t>
            </w: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的附件资料</w:t>
            </w:r>
            <w:r>
              <w:rPr>
                <w:rFonts w:hint="eastAsia" w:ascii="宋体" w:hAnsi="宋体" w:eastAsia="宋体" w:cs="Arial"/>
                <w:b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法律地位的证明文件（包括：企业营业执照、事业单位法人证书、社会团体登记证书、非企业法人登记证书、党政机关设立文件等）的复印件；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若管理体系覆盖多场所活动，应附每个场所的法律地位证明文件的复印件（适用时）还需提供表明之间确属同一组织同一体系的证明材料（如：上级主管单位的证明、股权证明等）；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统一社会信用代码证复印件；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涉及</w:t>
            </w:r>
            <w:r>
              <w:rPr>
                <w:rFonts w:hint="eastAsia" w:ascii="宋体" w:hAnsi="宋体" w:eastAsia="宋体" w:cs="Arial"/>
                <w:kern w:val="0"/>
                <w:szCs w:val="21"/>
              </w:rPr>
              <w:t>法律</w:t>
            </w:r>
            <w:r>
              <w:rPr>
                <w:rFonts w:ascii="宋体" w:hAnsi="宋体" w:eastAsia="宋体" w:cs="Arial"/>
                <w:kern w:val="0"/>
                <w:szCs w:val="21"/>
              </w:rPr>
              <w:t>法规</w:t>
            </w:r>
            <w:r>
              <w:rPr>
                <w:rFonts w:hint="eastAsia" w:ascii="宋体" w:hAnsi="宋体" w:eastAsia="宋体" w:cs="Arial"/>
                <w:kern w:val="0"/>
                <w:szCs w:val="21"/>
              </w:rPr>
              <w:t>要求</w:t>
            </w:r>
            <w:r>
              <w:rPr>
                <w:rFonts w:ascii="宋体" w:hAnsi="宋体" w:eastAsia="宋体" w:cs="Arial"/>
                <w:kern w:val="0"/>
                <w:szCs w:val="21"/>
              </w:rPr>
              <w:t>的</w:t>
            </w:r>
            <w:r>
              <w:rPr>
                <w:rFonts w:hint="eastAsia" w:ascii="宋体" w:hAnsi="宋体" w:eastAsia="宋体" w:cs="Arial"/>
                <w:kern w:val="0"/>
                <w:szCs w:val="21"/>
              </w:rPr>
              <w:t>行政许可</w:t>
            </w:r>
            <w:r>
              <w:rPr>
                <w:rFonts w:ascii="宋体" w:hAnsi="宋体" w:eastAsia="宋体" w:cs="Arial"/>
                <w:kern w:val="0"/>
                <w:szCs w:val="21"/>
              </w:rPr>
              <w:t>证明</w:t>
            </w:r>
            <w:r>
              <w:rPr>
                <w:rFonts w:hint="eastAsia" w:ascii="宋体" w:hAnsi="宋体" w:eastAsia="宋体" w:cs="Arial"/>
                <w:kern w:val="0"/>
                <w:szCs w:val="21"/>
              </w:rPr>
              <w:t>、</w:t>
            </w:r>
            <w:r>
              <w:rPr>
                <w:rFonts w:ascii="宋体" w:hAnsi="宋体" w:eastAsia="宋体" w:cs="Arial"/>
                <w:kern w:val="0"/>
                <w:szCs w:val="21"/>
              </w:rPr>
              <w:t>资质证书、强制</w:t>
            </w:r>
            <w:r>
              <w:rPr>
                <w:rFonts w:hint="eastAsia" w:ascii="宋体" w:hAnsi="宋体" w:eastAsia="宋体" w:cs="Arial"/>
                <w:kern w:val="0"/>
                <w:szCs w:val="21"/>
              </w:rPr>
              <w:t>性</w:t>
            </w:r>
            <w:r>
              <w:rPr>
                <w:rFonts w:ascii="宋体" w:hAnsi="宋体" w:eastAsia="宋体" w:cs="Arial"/>
                <w:kern w:val="0"/>
                <w:szCs w:val="21"/>
              </w:rPr>
              <w:t>认证证书</w:t>
            </w:r>
            <w:r>
              <w:rPr>
                <w:rFonts w:hint="eastAsia" w:ascii="宋体" w:hAnsi="宋体" w:eastAsia="宋体" w:cs="Arial"/>
                <w:kern w:val="0"/>
                <w:szCs w:val="21"/>
              </w:rPr>
              <w:t>等复印件；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多场所清单（当申请方有多场所时，须提供）；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质量管理体系覆盖的产品或服务的质量标准清单，如产品执行企标，须提供经</w:t>
            </w:r>
            <w:r>
              <w:rPr>
                <w:rFonts w:hint="eastAsia" w:ascii="宋体" w:hAnsi="宋体" w:eastAsia="宋体"/>
                <w:spacing w:val="-6"/>
                <w:szCs w:val="21"/>
              </w:rPr>
              <w:t>备案的企业标准；（QMS适用）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文件化的信息（如管理体系手册、程序文件、风险分析报告等）（纸制或电子版）；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管理体系已有效运行3个月以上说明；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生产工艺流程图（制造业提供）；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组织地理位置图、周边情况及厂区平面示意图，并在图中应标注主要的危害及活动，消防配备点（EMS/OHSMS适用）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组织</w:t>
            </w:r>
            <w:r>
              <w:rPr>
                <w:rFonts w:ascii="宋体" w:hAnsi="宋体" w:eastAsia="宋体" w:cs="Arial"/>
                <w:kern w:val="0"/>
                <w:szCs w:val="21"/>
              </w:rPr>
              <w:t>各职能/部门物理区间平面图</w:t>
            </w:r>
            <w:r>
              <w:rPr>
                <w:rFonts w:hint="eastAsia" w:ascii="宋体" w:hAnsi="宋体" w:eastAsia="宋体" w:cs="Arial"/>
                <w:kern w:val="0"/>
                <w:szCs w:val="21"/>
              </w:rPr>
              <w:t>、消防配备点、机房、重要档案资料室、视频监控布点图</w:t>
            </w:r>
            <w:r>
              <w:rPr>
                <w:rFonts w:ascii="宋体" w:hAnsi="宋体" w:eastAsia="宋体" w:cs="Arial"/>
                <w:kern w:val="0"/>
                <w:szCs w:val="21"/>
              </w:rPr>
              <w:t>（标注出关键、重点保护区域）</w:t>
            </w:r>
            <w:r>
              <w:rPr>
                <w:rFonts w:hint="eastAsia" w:ascii="宋体" w:hAnsi="宋体" w:eastAsia="宋体" w:cs="Arial"/>
                <w:kern w:val="0"/>
                <w:szCs w:val="21"/>
              </w:rPr>
              <w:t>、</w:t>
            </w:r>
            <w:r>
              <w:rPr>
                <w:rFonts w:ascii="宋体" w:hAnsi="宋体" w:eastAsia="宋体" w:cs="Arial"/>
                <w:kern w:val="0"/>
                <w:szCs w:val="21"/>
              </w:rPr>
              <w:t>网络拓扑结构图；</w:t>
            </w:r>
            <w:r>
              <w:rPr>
                <w:rFonts w:hint="eastAsia" w:ascii="宋体" w:hAnsi="宋体" w:eastAsia="宋体" w:cs="Arial"/>
                <w:kern w:val="0"/>
                <w:szCs w:val="21"/>
              </w:rPr>
              <w:t>（ISMS适用）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重要环境因素、重要危险源清单、重要资产清单；（EMS/OHSMS/ISMS适用）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适用本组织环境/职业健康安全法律、法规及其他要求清单；（EMS/OHSMS适用）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提供环评报告</w:t>
            </w:r>
            <w:r>
              <w:rPr>
                <w:rFonts w:hint="eastAsia" w:ascii="宋体" w:hAnsi="宋体" w:eastAsia="宋体" w:cs="Arial"/>
                <w:kern w:val="0"/>
                <w:szCs w:val="21"/>
              </w:rPr>
              <w:t>/环境影响登记表、</w:t>
            </w:r>
            <w:r>
              <w:rPr>
                <w:rFonts w:ascii="宋体" w:hAnsi="宋体" w:eastAsia="宋体" w:cs="Arial"/>
                <w:kern w:val="0"/>
                <w:szCs w:val="21"/>
              </w:rPr>
              <w:t>环保项目</w:t>
            </w:r>
            <w:r>
              <w:rPr>
                <w:rFonts w:hint="eastAsia" w:ascii="宋体" w:hAnsi="宋体" w:eastAsia="宋体" w:cs="Arial"/>
                <w:kern w:val="0"/>
                <w:szCs w:val="21"/>
              </w:rPr>
              <w:t>竣</w:t>
            </w:r>
            <w:r>
              <w:rPr>
                <w:rFonts w:ascii="宋体" w:hAnsi="宋体" w:eastAsia="宋体" w:cs="Arial"/>
                <w:kern w:val="0"/>
                <w:szCs w:val="21"/>
              </w:rPr>
              <w:t>工验收报告</w:t>
            </w:r>
            <w:r>
              <w:rPr>
                <w:rFonts w:hint="eastAsia" w:ascii="宋体" w:hAnsi="宋体" w:eastAsia="宋体" w:cs="Arial"/>
                <w:kern w:val="0"/>
                <w:szCs w:val="21"/>
              </w:rPr>
              <w:t>、当地环保部门出具的环境监测报告；（EMS适用）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一级风险的企业，须提供组织平面布局图、排污管网图、</w:t>
            </w:r>
            <w:r>
              <w:rPr>
                <w:rFonts w:ascii="宋体" w:hAnsi="宋体" w:eastAsia="宋体" w:cs="Arial"/>
                <w:kern w:val="0"/>
                <w:szCs w:val="21"/>
              </w:rPr>
              <w:t>主要污染物排放监测报告</w:t>
            </w:r>
            <w:r>
              <w:rPr>
                <w:rFonts w:hint="eastAsia" w:ascii="宋体" w:hAnsi="宋体" w:eastAsia="宋体" w:cs="Arial"/>
                <w:kern w:val="0"/>
                <w:szCs w:val="21"/>
              </w:rPr>
              <w:t>等资料，必要时提供主要原（辅）材料清单、危险化学品清单；（EMS适用）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提供本年度内主要污染物环境检测报告；（EMS适用）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提供本年度内有毒有害作业场所劳动卫生监测报告；（OHSMS适用）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消防验收报告，安全生产许可证、特种设备检验报告；（OHSMS适用）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4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认证转换的监督、再认证审核，除须提供上述资料及附件外，还须提交如下资料：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rPr>
                <w:rFonts w:hint="eastAsia"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Arial"/>
                <w:kern w:val="0"/>
                <w:szCs w:val="21"/>
              </w:rPr>
              <w:t>原认证证书复印件；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rPr>
                <w:rFonts w:hint="eastAsia"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Arial"/>
                <w:kern w:val="0"/>
                <w:szCs w:val="21"/>
              </w:rPr>
              <w:t>本认证周期内历次审核的审核报告；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Arial"/>
                <w:kern w:val="0"/>
                <w:szCs w:val="21"/>
              </w:rPr>
              <w:t>最近一次审核的不合格报告及关闭材料。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1" w:hRule="atLeast"/>
          <w:jc w:val="center"/>
        </w:trPr>
        <w:tc>
          <w:tcPr>
            <w:tcW w:w="19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承诺</w:t>
            </w:r>
          </w:p>
        </w:tc>
        <w:tc>
          <w:tcPr>
            <w:tcW w:w="8541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24" w:beforeLines="40" w:after="120" w:line="300" w:lineRule="exact"/>
              <w:ind w:firstLine="428" w:firstLineChars="204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我公司承诺：本申请书提供的信息及所附的各项资质文件均真实有效，若与实际不符，所引发的法律责任由本企业承担。企业人数信息将在认监委网站证书信息中公示，如与实际不符我方将承担所带来的一切后果。</w:t>
            </w:r>
          </w:p>
          <w:p>
            <w:pPr>
              <w:spacing w:before="124" w:beforeLines="40" w:after="120" w:line="300" w:lineRule="exact"/>
              <w:ind w:firstLine="428" w:firstLineChars="204"/>
              <w:rPr>
                <w:rFonts w:ascii="宋体" w:hAnsi="宋体" w:eastAsia="宋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在证书有效期内正确使用证书和标志，接受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深圳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建丰国际认证有限公司监督检查和国家相关监管机构的随机抽查。</w:t>
            </w:r>
          </w:p>
          <w:p>
            <w:pPr>
              <w:spacing w:before="124" w:beforeLines="40" w:after="120" w:line="480" w:lineRule="auto"/>
              <w:ind w:firstLine="16" w:firstLineChars="8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申请组织法人代表签字： </w:t>
            </w:r>
          </w:p>
          <w:p>
            <w:pPr>
              <w:spacing w:before="124" w:beforeLines="40" w:after="120" w:line="480" w:lineRule="auto"/>
              <w:ind w:firstLine="16" w:firstLineChars="8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申请组织（盖章）： </w:t>
            </w:r>
          </w:p>
          <w:p>
            <w:pPr>
              <w:spacing w:before="124" w:beforeLines="40" w:after="120" w:line="480" w:lineRule="auto"/>
              <w:ind w:firstLine="16" w:firstLineChars="8"/>
              <w:rPr>
                <w:rFonts w:ascii="宋体" w:hAnsi="宋体" w:eastAsia="宋体"/>
                <w:color w:val="0070C0"/>
              </w:rPr>
            </w:pPr>
            <w:r>
              <w:rPr>
                <w:rFonts w:hint="eastAsia" w:ascii="宋体" w:hAnsi="宋体" w:eastAsia="宋体"/>
                <w:color w:val="0070C0"/>
                <w:szCs w:val="21"/>
              </w:rPr>
              <w:t>日期：</w:t>
            </w:r>
            <w:r>
              <w:rPr>
                <w:rFonts w:hint="eastAsia" w:ascii="宋体" w:hAnsi="宋体" w:eastAsia="宋体"/>
                <w:color w:val="0070C0"/>
                <w:szCs w:val="21"/>
                <w:lang w:val="en-US" w:eastAsia="zh-CN"/>
              </w:rPr>
              <w:t>XXXX</w:t>
            </w:r>
            <w:r>
              <w:rPr>
                <w:rFonts w:hint="eastAsia" w:ascii="宋体" w:hAnsi="宋体" w:eastAsia="宋体"/>
                <w:color w:val="0070C0"/>
                <w:szCs w:val="21"/>
              </w:rPr>
              <w:t>年</w:t>
            </w:r>
            <w:r>
              <w:rPr>
                <w:rFonts w:hint="eastAsia" w:ascii="宋体" w:hAnsi="宋体" w:eastAsia="宋体"/>
                <w:color w:val="0070C0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/>
                <w:color w:val="0070C0"/>
                <w:szCs w:val="21"/>
              </w:rPr>
              <w:t>月</w:t>
            </w:r>
            <w:r>
              <w:rPr>
                <w:rFonts w:hint="eastAsia" w:ascii="宋体" w:hAnsi="宋体" w:eastAsia="宋体"/>
                <w:color w:val="0070C0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/>
                <w:color w:val="0070C0"/>
                <w:szCs w:val="21"/>
              </w:rPr>
              <w:t xml:space="preserve">日   </w:t>
            </w:r>
          </w:p>
        </w:tc>
      </w:tr>
    </w:tbl>
    <w:p>
      <w:pPr>
        <w:ind w:left="212" w:leftChars="-204" w:hanging="640" w:hangingChars="305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填写要求：1、</w:t>
      </w:r>
      <w:r>
        <w:rPr>
          <w:rFonts w:hint="eastAsia" w:ascii="宋体" w:hAnsi="宋体" w:eastAsia="宋体" w:cs="Arial"/>
          <w:kern w:val="0"/>
          <w:szCs w:val="21"/>
        </w:rPr>
        <w:t>申请书</w:t>
      </w:r>
      <w:r>
        <w:rPr>
          <w:rFonts w:hint="eastAsia" w:ascii="宋体" w:hAnsi="宋体" w:eastAsia="宋体"/>
          <w:szCs w:val="21"/>
        </w:rPr>
        <w:t>应如实填写，与实际情况一致；</w:t>
      </w:r>
    </w:p>
    <w:p>
      <w:pPr>
        <w:ind w:left="1365" w:hanging="1365" w:hangingChars="65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/>
          <w:szCs w:val="21"/>
        </w:rPr>
        <w:t xml:space="preserve"> 2、各项内容不得有空白处，未发生的项目应划斜杠，填写不完整的，将退回补充完善</w:t>
      </w:r>
      <w:r>
        <w:rPr>
          <w:rFonts w:hint="eastAsia" w:ascii="宋体" w:hAnsi="宋体" w:eastAsia="宋体"/>
          <w:szCs w:val="21"/>
          <w:lang w:eastAsia="zh-CN"/>
        </w:rPr>
        <w:t>；</w:t>
      </w:r>
    </w:p>
    <w:p>
      <w:pPr>
        <w:ind w:left="1365" w:hanging="1365" w:hangingChars="65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 w:eastAsia="宋体"/>
          <w:szCs w:val="21"/>
        </w:rPr>
        <w:t xml:space="preserve">  </w:t>
      </w:r>
      <w:r>
        <w:rPr>
          <w:rFonts w:hint="eastAsia" w:ascii="宋体" w:hAnsi="宋体" w:eastAsia="宋体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/>
          <w:szCs w:val="21"/>
        </w:rPr>
        <w:t>3、本申请及附件均加盖公章</w:t>
      </w:r>
      <w:r>
        <w:rPr>
          <w:rFonts w:hint="eastAsia" w:ascii="宋体" w:hAnsi="宋体" w:eastAsia="宋体"/>
          <w:szCs w:val="21"/>
          <w:lang w:eastAsia="zh-CN"/>
        </w:rPr>
        <w:t>。</w:t>
      </w:r>
    </w:p>
    <w:p>
      <w:pPr>
        <w:ind w:left="1365" w:hanging="1365" w:hangingChars="650"/>
        <w:rPr>
          <w:rFonts w:hint="eastAsia" w:ascii="宋体" w:hAnsi="宋体" w:eastAsia="宋体"/>
          <w:szCs w:val="21"/>
          <w:lang w:eastAsia="zh-CN"/>
        </w:rPr>
      </w:pPr>
    </w:p>
    <w:p>
      <w:pPr>
        <w:spacing w:line="260" w:lineRule="exact"/>
        <w:rPr>
          <w:rFonts w:ascii="Times New Roman" w:hAnsi="Times New Roman" w:eastAsia="楷体_GB2312" w:cs="Times New Roman"/>
          <w:b/>
          <w:w w:val="95"/>
          <w:sz w:val="28"/>
          <w:szCs w:val="28"/>
        </w:rPr>
      </w:pPr>
    </w:p>
    <w:p>
      <w:pPr>
        <w:pStyle w:val="3"/>
        <w:spacing w:line="440" w:lineRule="exact"/>
        <w:jc w:val="center"/>
        <w:rPr>
          <w:rFonts w:hint="default"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认证申请审查确认记录（认证机构填写）</w:t>
      </w:r>
    </w:p>
    <w:p>
      <w:pPr>
        <w:pStyle w:val="3"/>
        <w:spacing w:line="440" w:lineRule="exact"/>
        <w:jc w:val="left"/>
        <w:rPr>
          <w:rFonts w:hint="default" w:hAnsi="宋体"/>
          <w:bCs/>
          <w:szCs w:val="21"/>
        </w:rPr>
      </w:pPr>
      <w:r>
        <w:rPr>
          <w:rFonts w:ascii="黑体" w:eastAsia="黑体"/>
          <w:b/>
          <w:bCs/>
          <w:sz w:val="28"/>
          <w:szCs w:val="28"/>
        </w:rPr>
        <w:pict>
          <v:shape id="_x0000_s1027" o:spid="_x0000_s1027" o:spt="202" type="#_x0000_t202" style="position:absolute;left:0pt;margin-left:11.45pt;margin-top:17.9pt;height:238.15pt;width:486.95pt;z-index:251660288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pStyle w:val="6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jc w:val="left"/>
                    <w:rPr>
                      <w:rFonts w:ascii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/>
                      <w:b/>
                      <w:sz w:val="24"/>
                      <w:szCs w:val="24"/>
                    </w:rPr>
                    <w:t>认证申请审查确认意见：</w:t>
                  </w:r>
                </w:p>
                <w:p>
                  <w:pPr>
                    <w:pStyle w:val="6"/>
                    <w:numPr>
                      <w:ilvl w:val="0"/>
                      <w:numId w:val="0"/>
                    </w:numPr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adjustRightInd w:val="0"/>
                    <w:snapToGrid/>
                    <w:ind w:leftChars="0"/>
                    <w:jc w:val="left"/>
                    <w:textAlignment w:val="baseline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□</w:t>
                  </w:r>
                  <w:r>
                    <w:rPr>
                      <w:rFonts w:hint="eastAsia" w:ascii="宋体"/>
                      <w:sz w:val="24"/>
                      <w:szCs w:val="24"/>
                    </w:rPr>
                    <w:t>申请组织是否曾获过证书，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□</w:t>
                  </w:r>
                  <w:r>
                    <w:rPr>
                      <w:rFonts w:hint="eastAsia" w:ascii="宋体" w:hAnsi="宋体"/>
                      <w:sz w:val="24"/>
                      <w:szCs w:val="24"/>
                    </w:rPr>
                    <w:t>是，有效期至</w:t>
                  </w:r>
                  <w:r>
                    <w:rPr>
                      <w:rFonts w:hint="eastAsia" w:ascii="宋体" w:hAnsi="宋体"/>
                      <w:sz w:val="24"/>
                      <w:szCs w:val="24"/>
                      <w:u w:val="single"/>
                    </w:rPr>
                    <w:t xml:space="preserve">             </w:t>
                  </w:r>
                  <w:r>
                    <w:rPr>
                      <w:rFonts w:hint="eastAsia" w:ascii="宋体" w:hAnsi="宋体" w:eastAsia="宋体"/>
                      <w:sz w:val="24"/>
                      <w:szCs w:val="24"/>
                      <w:u w:val="none"/>
                      <w:lang w:val="en-US" w:eastAsia="zh-CN"/>
                    </w:rPr>
                    <w:t>；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□</w:t>
                  </w:r>
                  <w:r>
                    <w:rPr>
                      <w:rFonts w:hint="eastAsia" w:ascii="宋体" w:hAnsi="宋体"/>
                      <w:sz w:val="24"/>
                      <w:szCs w:val="24"/>
                    </w:rPr>
                    <w:t>否</w:t>
                  </w:r>
                </w:p>
                <w:p>
                  <w:pPr>
                    <w:pStyle w:val="6"/>
                    <w:numPr>
                      <w:ilvl w:val="0"/>
                      <w:numId w:val="0"/>
                    </w:numPr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adjustRightInd w:val="0"/>
                    <w:snapToGrid/>
                    <w:ind w:leftChars="0"/>
                    <w:jc w:val="left"/>
                    <w:textAlignment w:val="baseline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□</w:t>
                  </w:r>
                  <w:r>
                    <w:rPr>
                      <w:rFonts w:hint="eastAsia" w:ascii="宋体"/>
                      <w:sz w:val="24"/>
                      <w:szCs w:val="24"/>
                    </w:rPr>
                    <w:t>申请资料已齐全</w:t>
                  </w:r>
                  <w:r>
                    <w:rPr>
                      <w:rFonts w:hint="eastAsia" w:ascii="宋体" w:eastAsia="宋体"/>
                      <w:sz w:val="24"/>
                      <w:szCs w:val="24"/>
                      <w:lang w:eastAsia="zh-CN"/>
                    </w:rPr>
                    <w:t>；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□</w:t>
                  </w:r>
                  <w:r>
                    <w:rPr>
                      <w:rFonts w:hint="eastAsia" w:ascii="宋体" w:hAnsi="宋体"/>
                      <w:sz w:val="24"/>
                      <w:szCs w:val="24"/>
                    </w:rPr>
                    <w:t>不齐全，需完善</w:t>
                  </w:r>
                </w:p>
                <w:p>
                  <w:pPr>
                    <w:pStyle w:val="6"/>
                    <w:numPr>
                      <w:ilvl w:val="0"/>
                      <w:numId w:val="0"/>
                    </w:numPr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adjustRightInd w:val="0"/>
                    <w:snapToGrid/>
                    <w:ind w:leftChars="0"/>
                    <w:jc w:val="left"/>
                    <w:textAlignment w:val="baseline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□</w:t>
                  </w:r>
                  <w:r>
                    <w:rPr>
                      <w:rFonts w:hint="eastAsia" w:ascii="宋体"/>
                      <w:sz w:val="24"/>
                      <w:szCs w:val="24"/>
                    </w:rPr>
                    <w:t>申请组织为达到质量目标而建立了文件化的管理体系</w:t>
                  </w:r>
                </w:p>
                <w:p>
                  <w:pPr>
                    <w:pStyle w:val="6"/>
                    <w:numPr>
                      <w:ilvl w:val="0"/>
                      <w:numId w:val="0"/>
                    </w:numPr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adjustRightInd w:val="0"/>
                    <w:snapToGrid/>
                    <w:ind w:leftChars="0"/>
                    <w:jc w:val="left"/>
                    <w:textAlignment w:val="baseline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□</w:t>
                  </w:r>
                  <w:r>
                    <w:rPr>
                      <w:rFonts w:hint="eastAsia" w:ascii="宋体"/>
                      <w:sz w:val="24"/>
                      <w:szCs w:val="24"/>
                    </w:rPr>
                    <w:t>申请组织从事的活动符合相关法律法规的规定</w:t>
                  </w:r>
                </w:p>
                <w:p>
                  <w:pPr>
                    <w:pStyle w:val="6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  <w:p>
                  <w:pPr>
                    <w:pStyle w:val="6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jc w:val="left"/>
                    <w:rPr>
                      <w:rFonts w:ascii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/>
                      <w:b/>
                      <w:sz w:val="24"/>
                      <w:szCs w:val="24"/>
                    </w:rPr>
                    <w:t>认证申请审查结论：</w:t>
                  </w:r>
                </w:p>
                <w:p>
                  <w:pPr>
                    <w:pStyle w:val="6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jc w:val="lef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□</w:t>
                  </w:r>
                  <w:r>
                    <w:rPr>
                      <w:rFonts w:hint="eastAsia" w:ascii="宋体" w:hAnsi="宋体"/>
                      <w:sz w:val="24"/>
                    </w:rPr>
                    <w:t>符合</w:t>
                  </w:r>
                </w:p>
                <w:p>
                  <w:pPr>
                    <w:pStyle w:val="6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jc w:val="lef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□</w:t>
                  </w:r>
                  <w:r>
                    <w:rPr>
                      <w:rFonts w:hint="eastAsia" w:ascii="宋体" w:hAnsi="宋体"/>
                      <w:sz w:val="24"/>
                    </w:rPr>
                    <w:t>通知申请组织补充完善</w:t>
                  </w:r>
                </w:p>
                <w:p>
                  <w:pPr>
                    <w:pStyle w:val="6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jc w:val="left"/>
                    <w:rPr>
                      <w:rFonts w:ascii="方正仿宋简体" w:eastAsia="方正仿宋简体" w:cs="方正仿宋简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□</w:t>
                  </w:r>
                  <w:r>
                    <w:rPr>
                      <w:rFonts w:hint="eastAsia" w:ascii="方正仿宋简体" w:eastAsia="方正仿宋简体" w:cs="方正仿宋简体"/>
                      <w:sz w:val="24"/>
                      <w:szCs w:val="24"/>
                    </w:rPr>
                    <w:t>不受理认证申请</w:t>
                  </w:r>
                </w:p>
                <w:p>
                  <w:pPr>
                    <w:pStyle w:val="6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  <w:p>
                  <w:pPr>
                    <w:pStyle w:val="6"/>
                    <w:pBdr>
                      <w:bottom w:val="none" w:color="auto" w:sz="0" w:space="0"/>
                    </w:pBdr>
                    <w:spacing w:before="156" w:beforeLines="50" w:line="280" w:lineRule="exact"/>
                    <w:ind w:right="-635"/>
                    <w:jc w:val="left"/>
                    <w:rPr>
                      <w:rFonts w:ascii="黑体" w:eastAsia="黑体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宋体"/>
                      <w:position w:val="14"/>
                      <w:sz w:val="24"/>
                      <w:szCs w:val="24"/>
                    </w:rPr>
                    <w:t xml:space="preserve">资料接收人：                   </w:t>
                  </w:r>
                  <w:r>
                    <w:rPr>
                      <w:rFonts w:hint="eastAsia" w:ascii="宋体" w:eastAsia="宋体"/>
                      <w:position w:val="14"/>
                      <w:sz w:val="24"/>
                      <w:szCs w:val="24"/>
                      <w:lang w:val="en-US" w:eastAsia="zh-CN"/>
                    </w:rPr>
                    <w:t xml:space="preserve">          </w:t>
                  </w:r>
                  <w:r>
                    <w:rPr>
                      <w:rFonts w:hint="eastAsia" w:ascii="宋体"/>
                      <w:position w:val="14"/>
                      <w:sz w:val="24"/>
                      <w:szCs w:val="24"/>
                    </w:rPr>
                    <w:t>复核人：</w:t>
                  </w:r>
                </w:p>
                <w:p>
                  <w:pPr>
                    <w:jc w:val="left"/>
                  </w:pPr>
                </w:p>
              </w:txbxContent>
            </v:textbox>
          </v:shape>
        </w:pict>
      </w:r>
    </w:p>
    <w:p>
      <w:pPr>
        <w:pStyle w:val="3"/>
        <w:spacing w:line="440" w:lineRule="exact"/>
        <w:jc w:val="left"/>
        <w:rPr>
          <w:rFonts w:hint="default" w:hAnsi="宋体"/>
          <w:bCs/>
          <w:szCs w:val="21"/>
        </w:rPr>
      </w:pPr>
    </w:p>
    <w:p>
      <w:pPr>
        <w:pStyle w:val="3"/>
        <w:spacing w:line="440" w:lineRule="exact"/>
        <w:jc w:val="left"/>
        <w:rPr>
          <w:rFonts w:hint="default" w:hAnsi="宋体"/>
          <w:bCs/>
          <w:szCs w:val="21"/>
        </w:rPr>
      </w:pPr>
    </w:p>
    <w:p>
      <w:pPr>
        <w:pStyle w:val="3"/>
        <w:spacing w:line="440" w:lineRule="exact"/>
        <w:jc w:val="left"/>
        <w:rPr>
          <w:rFonts w:hint="default" w:hAnsi="宋体"/>
          <w:bCs/>
          <w:szCs w:val="21"/>
        </w:rPr>
      </w:pPr>
    </w:p>
    <w:p>
      <w:pPr>
        <w:pStyle w:val="3"/>
        <w:spacing w:line="440" w:lineRule="exact"/>
        <w:jc w:val="left"/>
        <w:rPr>
          <w:rFonts w:hint="default" w:hAnsi="宋体"/>
          <w:bCs/>
          <w:szCs w:val="21"/>
        </w:rPr>
      </w:pPr>
    </w:p>
    <w:p>
      <w:pPr>
        <w:pStyle w:val="3"/>
        <w:spacing w:line="440" w:lineRule="exact"/>
        <w:jc w:val="left"/>
        <w:rPr>
          <w:rFonts w:hint="default" w:hAnsi="宋体"/>
          <w:bCs/>
          <w:szCs w:val="21"/>
        </w:rPr>
      </w:pPr>
    </w:p>
    <w:p>
      <w:pPr>
        <w:pStyle w:val="3"/>
        <w:spacing w:line="440" w:lineRule="exact"/>
        <w:jc w:val="left"/>
        <w:rPr>
          <w:rFonts w:hint="default" w:hAnsi="宋体"/>
          <w:bCs/>
          <w:szCs w:val="21"/>
        </w:rPr>
      </w:pPr>
    </w:p>
    <w:p>
      <w:pPr>
        <w:pStyle w:val="3"/>
        <w:spacing w:line="440" w:lineRule="exact"/>
        <w:jc w:val="left"/>
        <w:rPr>
          <w:rFonts w:hint="default" w:hAnsi="宋体"/>
          <w:bCs/>
          <w:szCs w:val="21"/>
        </w:rPr>
      </w:pPr>
    </w:p>
    <w:p>
      <w:pPr>
        <w:pStyle w:val="3"/>
        <w:spacing w:line="440" w:lineRule="exact"/>
        <w:jc w:val="left"/>
        <w:rPr>
          <w:rFonts w:hint="eastAsia" w:hAnsi="宋体"/>
          <w:bCs/>
          <w:sz w:val="18"/>
          <w:szCs w:val="18"/>
          <w:vertAlign w:val="baseline"/>
          <w:lang w:eastAsia="zh-CN"/>
        </w:rPr>
      </w:pPr>
    </w:p>
    <w:p>
      <w:pPr>
        <w:pStyle w:val="3"/>
        <w:spacing w:line="440" w:lineRule="exact"/>
        <w:jc w:val="left"/>
        <w:rPr>
          <w:rFonts w:hint="eastAsia" w:hAnsi="宋体"/>
          <w:bCs/>
          <w:sz w:val="18"/>
          <w:szCs w:val="18"/>
          <w:vertAlign w:val="baseline"/>
          <w:lang w:eastAsia="zh-CN"/>
        </w:rPr>
      </w:pPr>
    </w:p>
    <w:p>
      <w:pPr>
        <w:pStyle w:val="3"/>
        <w:spacing w:line="440" w:lineRule="exact"/>
        <w:jc w:val="left"/>
        <w:rPr>
          <w:rFonts w:hint="eastAsia" w:hAnsi="宋体"/>
          <w:bCs/>
          <w:sz w:val="18"/>
          <w:szCs w:val="18"/>
          <w:vertAlign w:val="baseline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60" w:firstLineChars="200"/>
        <w:jc w:val="left"/>
        <w:textAlignment w:val="auto"/>
        <w:outlineLvl w:val="9"/>
        <w:rPr>
          <w:rFonts w:hint="eastAsia" w:hAnsi="宋体"/>
          <w:bCs/>
          <w:sz w:val="18"/>
          <w:szCs w:val="18"/>
          <w:vertAlign w:val="baseline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60" w:firstLineChars="200"/>
        <w:jc w:val="left"/>
        <w:textAlignment w:val="auto"/>
        <w:outlineLvl w:val="9"/>
        <w:rPr>
          <w:rFonts w:hint="eastAsia" w:hAnsi="宋体"/>
          <w:bCs/>
          <w:sz w:val="18"/>
          <w:szCs w:val="18"/>
          <w:vertAlign w:val="baseline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61" w:firstLineChars="200"/>
        <w:jc w:val="left"/>
        <w:textAlignment w:val="auto"/>
        <w:outlineLvl w:val="9"/>
        <w:rPr>
          <w:rFonts w:hint="eastAsia" w:hAnsi="宋体" w:eastAsia="宋体"/>
          <w:b/>
          <w:bCs w:val="0"/>
          <w:sz w:val="18"/>
          <w:szCs w:val="18"/>
          <w:vertAlign w:val="baseline"/>
          <w:lang w:val="en-US" w:eastAsia="zh-CN"/>
        </w:rPr>
      </w:pPr>
      <w:r>
        <w:rPr>
          <w:rFonts w:hint="eastAsia" w:hAnsi="宋体"/>
          <w:b/>
          <w:bCs w:val="0"/>
          <w:sz w:val="18"/>
          <w:szCs w:val="18"/>
          <w:vertAlign w:val="baseline"/>
          <w:lang w:eastAsia="zh-CN"/>
        </w:rPr>
        <w:t>深圳建丰国际认证有限公司（</w:t>
      </w:r>
      <w:r>
        <w:rPr>
          <w:rFonts w:hint="eastAsia" w:hAnsi="宋体"/>
          <w:b/>
          <w:bCs w:val="0"/>
          <w:sz w:val="18"/>
          <w:szCs w:val="18"/>
          <w:vertAlign w:val="baseline"/>
          <w:lang w:val="en-US" w:eastAsia="zh-CN"/>
        </w:rPr>
        <w:t>CCIE</w:t>
      </w:r>
      <w:r>
        <w:rPr>
          <w:rFonts w:hint="eastAsia" w:hAnsi="宋体"/>
          <w:b/>
          <w:bCs w:val="0"/>
          <w:sz w:val="18"/>
          <w:szCs w:val="18"/>
          <w:vertAlign w:val="baseline"/>
          <w:lang w:eastAsia="zh-CN"/>
        </w:rPr>
        <w:t>）：</w:t>
      </w:r>
      <w:bookmarkStart w:id="15" w:name="_GoBack"/>
      <w:bookmarkEnd w:id="15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60" w:firstLineChars="200"/>
        <w:jc w:val="left"/>
        <w:textAlignment w:val="auto"/>
        <w:outlineLvl w:val="9"/>
        <w:rPr>
          <w:rFonts w:hint="eastAsia" w:hAnsi="宋体"/>
          <w:bCs/>
          <w:sz w:val="18"/>
          <w:szCs w:val="18"/>
          <w:vertAlign w:val="baseline"/>
          <w:lang w:eastAsia="zh-CN"/>
        </w:rPr>
      </w:pPr>
      <w:r>
        <w:rPr>
          <w:rFonts w:hint="eastAsia" w:hAnsi="宋体"/>
          <w:bCs/>
          <w:sz w:val="18"/>
          <w:szCs w:val="18"/>
          <w:vertAlign w:val="baseline"/>
          <w:lang w:eastAsia="zh-CN"/>
        </w:rPr>
        <w:t>市场部联系人：刘美彤（</w:t>
      </w:r>
      <w:r>
        <w:rPr>
          <w:rFonts w:hint="eastAsia" w:hAnsi="宋体"/>
          <w:bCs/>
          <w:sz w:val="18"/>
          <w:szCs w:val="18"/>
          <w:vertAlign w:val="baseline"/>
          <w:lang w:val="en-US" w:eastAsia="zh-CN"/>
        </w:rPr>
        <w:t>0755-27200139、13714238320</w:t>
      </w:r>
      <w:r>
        <w:rPr>
          <w:rFonts w:hint="eastAsia" w:hAnsi="宋体"/>
          <w:bCs/>
          <w:sz w:val="18"/>
          <w:szCs w:val="18"/>
          <w:vertAlign w:val="baseline"/>
          <w:lang w:eastAsia="zh-CN"/>
        </w:rPr>
        <w:t>）</w:t>
      </w:r>
      <w:r>
        <w:rPr>
          <w:rFonts w:hint="eastAsia" w:hAnsi="宋体"/>
          <w:bCs/>
          <w:sz w:val="18"/>
          <w:szCs w:val="18"/>
          <w:vertAlign w:val="baseline"/>
          <w:lang w:val="en-US" w:eastAsia="zh-CN"/>
        </w:rPr>
        <w:t xml:space="preserve">   </w:t>
      </w:r>
      <w:r>
        <w:rPr>
          <w:rFonts w:hint="eastAsia" w:hAnsi="宋体"/>
          <w:bCs/>
          <w:sz w:val="18"/>
          <w:szCs w:val="18"/>
          <w:vertAlign w:val="baseline"/>
          <w:lang w:eastAsia="zh-CN"/>
        </w:rPr>
        <w:t>客服部联系电话：</w:t>
      </w:r>
      <w:r>
        <w:rPr>
          <w:rFonts w:hint="eastAsia" w:hAnsi="宋体"/>
          <w:bCs/>
          <w:sz w:val="18"/>
          <w:szCs w:val="18"/>
          <w:vertAlign w:val="baseline"/>
          <w:lang w:val="en-US" w:eastAsia="zh-CN"/>
        </w:rPr>
        <w:t>0755-27200339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60" w:firstLineChars="200"/>
        <w:jc w:val="left"/>
        <w:textAlignment w:val="auto"/>
        <w:outlineLvl w:val="9"/>
        <w:rPr>
          <w:rFonts w:hint="eastAsia" w:hAnsi="宋体"/>
          <w:bCs/>
          <w:sz w:val="18"/>
          <w:szCs w:val="18"/>
          <w:vertAlign w:val="baseline"/>
          <w:lang w:eastAsia="zh-CN"/>
        </w:rPr>
      </w:pPr>
      <w:r>
        <w:rPr>
          <w:rFonts w:hint="eastAsia" w:hAnsi="宋体"/>
          <w:bCs/>
          <w:sz w:val="18"/>
          <w:szCs w:val="18"/>
          <w:vertAlign w:val="baseline"/>
          <w:lang w:eastAsia="zh-CN"/>
        </w:rPr>
        <w:t>传真：0755-27206485</w:t>
      </w:r>
      <w:r>
        <w:rPr>
          <w:rFonts w:hint="eastAsia" w:hAnsi="宋体"/>
          <w:bCs/>
          <w:sz w:val="18"/>
          <w:szCs w:val="18"/>
          <w:vertAlign w:val="baseline"/>
          <w:lang w:val="en-US" w:eastAsia="zh-CN"/>
        </w:rPr>
        <w:t xml:space="preserve">   </w:t>
      </w:r>
      <w:r>
        <w:rPr>
          <w:rFonts w:hint="eastAsia" w:hAnsi="宋体"/>
          <w:bCs/>
          <w:sz w:val="18"/>
          <w:szCs w:val="18"/>
          <w:vertAlign w:val="baseline"/>
          <w:lang w:eastAsia="zh-CN"/>
        </w:rPr>
        <w:t>公司网址：</w:t>
      </w:r>
      <w:r>
        <w:rPr>
          <w:rFonts w:hint="eastAsia" w:ascii="宋体" w:hAnsi="宋体"/>
          <w:sz w:val="18"/>
          <w:szCs w:val="18"/>
        </w:rPr>
        <w:fldChar w:fldCharType="begin"/>
      </w:r>
      <w:r>
        <w:rPr>
          <w:rFonts w:hint="eastAsia" w:ascii="宋体" w:hAnsi="宋体"/>
          <w:sz w:val="18"/>
          <w:szCs w:val="18"/>
        </w:rPr>
        <w:instrText xml:space="preserve"> HYPERLINK "http://www.jianfeng.org" </w:instrText>
      </w:r>
      <w:r>
        <w:rPr>
          <w:rFonts w:hint="eastAsia" w:ascii="宋体" w:hAnsi="宋体"/>
          <w:sz w:val="18"/>
          <w:szCs w:val="18"/>
        </w:rPr>
        <w:fldChar w:fldCharType="separate"/>
      </w:r>
      <w:r>
        <w:rPr>
          <w:rStyle w:val="8"/>
          <w:rFonts w:hint="eastAsia" w:ascii="宋体" w:hAnsi="宋体"/>
          <w:sz w:val="18"/>
          <w:szCs w:val="18"/>
        </w:rPr>
        <w:t>www.jianfeng.org</w:t>
      </w:r>
      <w:r>
        <w:rPr>
          <w:rFonts w:hint="eastAsia" w:ascii="宋体" w:hAnsi="宋体"/>
          <w:sz w:val="18"/>
          <w:szCs w:val="18"/>
        </w:rPr>
        <w:fldChar w:fldCharType="end"/>
      </w:r>
      <w:r>
        <w:rPr>
          <w:rFonts w:hint="eastAsia" w:hAnsi="宋体"/>
          <w:sz w:val="18"/>
          <w:szCs w:val="18"/>
          <w:lang w:val="en-US" w:eastAsia="zh-CN"/>
        </w:rPr>
        <w:t xml:space="preserve">     </w:t>
      </w:r>
      <w:r>
        <w:rPr>
          <w:rFonts w:hint="eastAsia" w:hAnsi="宋体"/>
          <w:bCs/>
          <w:sz w:val="18"/>
          <w:szCs w:val="18"/>
          <w:vertAlign w:val="baseline"/>
          <w:lang w:eastAsia="zh-CN"/>
        </w:rPr>
        <w:t xml:space="preserve">电子邮箱：ccie@jianfeng.org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60" w:firstLineChars="200"/>
        <w:jc w:val="left"/>
        <w:textAlignment w:val="auto"/>
        <w:outlineLvl w:val="9"/>
        <w:rPr>
          <w:rFonts w:hint="default" w:hAnsi="宋体"/>
          <w:bCs/>
          <w:sz w:val="18"/>
          <w:szCs w:val="18"/>
          <w:vertAlign w:val="baseline"/>
          <w:lang w:eastAsia="zh-CN"/>
        </w:rPr>
      </w:pPr>
      <w:r>
        <w:rPr>
          <w:rFonts w:hint="eastAsia" w:hAnsi="宋体"/>
          <w:bCs/>
          <w:sz w:val="18"/>
          <w:szCs w:val="18"/>
          <w:vertAlign w:val="baseline"/>
          <w:lang w:eastAsia="zh-CN"/>
        </w:rPr>
        <w:t>公司地址：深圳市南山区西丽街道茶光路华文大厦206室</w:t>
      </w:r>
    </w:p>
    <w:sectPr>
      <w:pgSz w:w="11906" w:h="16838"/>
      <w:pgMar w:top="1440" w:right="1080" w:bottom="1440" w:left="1080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8896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eastAsia="宋体"/>
                    <w:lang w:eastAsia="zh-CN"/>
                  </w:rPr>
                  <w:t xml:space="preserve">第 </w:t>
                </w:r>
                <w:r>
                  <w:rPr>
                    <w:rFonts w:hint="eastAsia" w:eastAsia="宋体"/>
                    <w:lang w:eastAsia="zh-CN"/>
                  </w:rPr>
                  <w:fldChar w:fldCharType="begin"/>
                </w:r>
                <w:r>
                  <w:rPr>
                    <w:rFonts w:hint="eastAsia" w:eastAsia="宋体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eastAsia="宋体"/>
                    <w:lang w:eastAsia="zh-CN"/>
                  </w:rPr>
                  <w:fldChar w:fldCharType="separate"/>
                </w:r>
                <w:r>
                  <w:rPr>
                    <w:rFonts w:hint="eastAsia" w:eastAsia="宋体"/>
                    <w:lang w:eastAsia="zh-CN"/>
                  </w:rPr>
                  <w:t>3</w:t>
                </w:r>
                <w:r>
                  <w:rPr>
                    <w:rFonts w:hint="eastAsia" w:eastAsia="宋体"/>
                    <w:lang w:eastAsia="zh-CN"/>
                  </w:rPr>
                  <w:fldChar w:fldCharType="end"/>
                </w:r>
                <w:r>
                  <w:rPr>
                    <w:rFonts w:hint="eastAsia" w:eastAsia="宋体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8998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eastAsia="宋体"/>
                    <w:lang w:eastAsia="zh-CN"/>
                  </w:rPr>
                  <w:t xml:space="preserve">第 </w:t>
                </w:r>
                <w:r>
                  <w:rPr>
                    <w:rFonts w:hint="eastAsia" w:eastAsia="宋体"/>
                    <w:lang w:eastAsia="zh-CN"/>
                  </w:rPr>
                  <w:fldChar w:fldCharType="begin"/>
                </w:r>
                <w:r>
                  <w:rPr>
                    <w:rFonts w:hint="eastAsia" w:eastAsia="宋体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eastAsia="宋体"/>
                    <w:lang w:eastAsia="zh-CN"/>
                  </w:rPr>
                  <w:fldChar w:fldCharType="separate"/>
                </w:r>
                <w:r>
                  <w:rPr>
                    <w:rFonts w:hint="eastAsia" w:eastAsia="宋体"/>
                    <w:lang w:eastAsia="zh-CN"/>
                  </w:rPr>
                  <w:t>1</w:t>
                </w:r>
                <w:r>
                  <w:rPr>
                    <w:rFonts w:hint="eastAsia" w:eastAsia="宋体"/>
                    <w:lang w:eastAsia="zh-CN"/>
                  </w:rPr>
                  <w:fldChar w:fldCharType="end"/>
                </w:r>
                <w:r>
                  <w:rPr>
                    <w:rFonts w:hint="eastAsia" w:eastAsia="宋体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/>
        <w:sz w:val="28"/>
        <w:szCs w:val="28"/>
      </w:rPr>
    </w:pPr>
    <w:r>
      <w:rPr>
        <w:rFonts w:hint="eastAsia"/>
        <w:b/>
        <w:sz w:val="28"/>
        <w:szCs w:val="28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-152400</wp:posOffset>
          </wp:positionV>
          <wp:extent cx="561975" cy="514350"/>
          <wp:effectExtent l="0" t="0" r="9525" b="0"/>
          <wp:wrapNone/>
          <wp:docPr id="3" name="图片 3" descr="25236ac557f3091771a131402149c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25236ac557f3091771a131402149c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b/>
        <w:sz w:val="28"/>
        <w:szCs w:val="28"/>
      </w:rPr>
      <w:t>深圳建丰</w:t>
    </w:r>
    <w:r>
      <w:rPr>
        <w:b/>
        <w:sz w:val="28"/>
        <w:szCs w:val="28"/>
      </w:rPr>
      <w:t>国际认证有限公司</w:t>
    </w:r>
  </w:p>
  <w:p>
    <w:pPr>
      <w:pStyle w:val="6"/>
      <w:pBdr>
        <w:bottom w:val="thinThickMediumGap" w:color="auto" w:sz="18" w:space="1"/>
      </w:pBdr>
      <w:tabs>
        <w:tab w:val="right" w:pos="8460"/>
        <w:tab w:val="clear" w:pos="8306"/>
      </w:tabs>
      <w:ind w:right="-153" w:rightChars="-73" w:firstLine="2801" w:firstLineChars="1550"/>
      <w:jc w:val="both"/>
    </w:pPr>
    <w:r>
      <w:rPr>
        <w:rFonts w:hint="eastAsia" w:ascii="Times New Roman" w:hAnsi="Times New Roman" w:eastAsia="宋体" w:cs="Times New Roman"/>
        <w:b/>
      </w:rPr>
      <w:t>Shenzhen Jianfeng International Certification Co., Ltd.       编号：CCIE-P011-F001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/>
        <w:sz w:val="28"/>
        <w:szCs w:val="28"/>
      </w:rPr>
    </w:pPr>
    <w:r>
      <w:rPr>
        <w:rFonts w:hint="eastAsia"/>
        <w:b/>
        <w:sz w:val="28"/>
        <w:szCs w:val="28"/>
      </w:rPr>
      <w:drawing>
        <wp:anchor distT="0" distB="0" distL="114300" distR="114300" simplePos="0" relativeHeight="251688960" behindDoc="1" locked="0" layoutInCell="1" allowOverlap="1">
          <wp:simplePos x="0" y="0"/>
          <wp:positionH relativeFrom="column">
            <wp:posOffset>52070</wp:posOffset>
          </wp:positionH>
          <wp:positionV relativeFrom="paragraph">
            <wp:posOffset>-161925</wp:posOffset>
          </wp:positionV>
          <wp:extent cx="561975" cy="514350"/>
          <wp:effectExtent l="0" t="0" r="9525" b="0"/>
          <wp:wrapNone/>
          <wp:docPr id="2" name="图片 2" descr="25236ac557f3091771a131402149c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25236ac557f3091771a131402149c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b/>
        <w:sz w:val="28"/>
        <w:szCs w:val="28"/>
      </w:rPr>
      <w:t>深圳建丰</w:t>
    </w:r>
    <w:r>
      <w:rPr>
        <w:b/>
        <w:sz w:val="28"/>
        <w:szCs w:val="28"/>
      </w:rPr>
      <w:t>国际认证有限公司</w:t>
    </w:r>
  </w:p>
  <w:p>
    <w:pPr>
      <w:pStyle w:val="6"/>
      <w:pBdr>
        <w:bottom w:val="thinThickMediumGap" w:color="auto" w:sz="18" w:space="1"/>
      </w:pBdr>
      <w:tabs>
        <w:tab w:val="right" w:pos="8460"/>
        <w:tab w:val="clear" w:pos="8306"/>
      </w:tabs>
      <w:ind w:right="-153" w:rightChars="-73" w:firstLine="2801" w:firstLineChars="1550"/>
      <w:jc w:val="both"/>
      <w:rPr>
        <w:rFonts w:hint="eastAsia" w:ascii="Times New Roman" w:hAnsi="Times New Roman" w:eastAsia="宋体" w:cs="Times New Roman"/>
        <w:b/>
      </w:rPr>
    </w:pPr>
    <w:r>
      <w:rPr>
        <w:rFonts w:hint="eastAsia" w:ascii="Times New Roman" w:hAnsi="Times New Roman" w:eastAsia="宋体" w:cs="Times New Roman"/>
        <w:b/>
      </w:rPr>
      <w:t>Shenzhen Jianfeng International Certification Co., Ltd.       编号：CCIE-P011-F001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B5A00"/>
    <w:multiLevelType w:val="multilevel"/>
    <w:tmpl w:val="6F4B5A00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7C2F"/>
    <w:rsid w:val="00091AC5"/>
    <w:rsid w:val="000A0F6B"/>
    <w:rsid w:val="000B15A7"/>
    <w:rsid w:val="000D507A"/>
    <w:rsid w:val="000D7EAC"/>
    <w:rsid w:val="000E70C7"/>
    <w:rsid w:val="00116AD5"/>
    <w:rsid w:val="0013033F"/>
    <w:rsid w:val="00160158"/>
    <w:rsid w:val="001A30A5"/>
    <w:rsid w:val="001A7F88"/>
    <w:rsid w:val="001B4582"/>
    <w:rsid w:val="001C53C4"/>
    <w:rsid w:val="001E2CAF"/>
    <w:rsid w:val="001E65CA"/>
    <w:rsid w:val="00211C2A"/>
    <w:rsid w:val="00244E6E"/>
    <w:rsid w:val="00251AE5"/>
    <w:rsid w:val="00282084"/>
    <w:rsid w:val="002A3970"/>
    <w:rsid w:val="00344AE6"/>
    <w:rsid w:val="00355F45"/>
    <w:rsid w:val="003922D1"/>
    <w:rsid w:val="003B27DD"/>
    <w:rsid w:val="003E49A1"/>
    <w:rsid w:val="0041266D"/>
    <w:rsid w:val="00430AE8"/>
    <w:rsid w:val="004502AF"/>
    <w:rsid w:val="00481265"/>
    <w:rsid w:val="00482D7F"/>
    <w:rsid w:val="00491EF1"/>
    <w:rsid w:val="004B6ED4"/>
    <w:rsid w:val="004B7CBC"/>
    <w:rsid w:val="004C6BC9"/>
    <w:rsid w:val="00521F24"/>
    <w:rsid w:val="0055483E"/>
    <w:rsid w:val="00585E34"/>
    <w:rsid w:val="00593909"/>
    <w:rsid w:val="005D4FFC"/>
    <w:rsid w:val="005D7E32"/>
    <w:rsid w:val="00621E9E"/>
    <w:rsid w:val="00624FC3"/>
    <w:rsid w:val="00627F0C"/>
    <w:rsid w:val="00686576"/>
    <w:rsid w:val="006A7820"/>
    <w:rsid w:val="006C03DE"/>
    <w:rsid w:val="006D4049"/>
    <w:rsid w:val="00701692"/>
    <w:rsid w:val="007450CD"/>
    <w:rsid w:val="00767722"/>
    <w:rsid w:val="0077722E"/>
    <w:rsid w:val="00785F25"/>
    <w:rsid w:val="007B74FC"/>
    <w:rsid w:val="008278D6"/>
    <w:rsid w:val="008433E1"/>
    <w:rsid w:val="008B513F"/>
    <w:rsid w:val="008E3FC5"/>
    <w:rsid w:val="0090676C"/>
    <w:rsid w:val="0092151F"/>
    <w:rsid w:val="00931D58"/>
    <w:rsid w:val="0096236A"/>
    <w:rsid w:val="00981A5C"/>
    <w:rsid w:val="009E463F"/>
    <w:rsid w:val="00A046A4"/>
    <w:rsid w:val="00A20F07"/>
    <w:rsid w:val="00A44378"/>
    <w:rsid w:val="00B16C72"/>
    <w:rsid w:val="00B47A1E"/>
    <w:rsid w:val="00B51B12"/>
    <w:rsid w:val="00BA5367"/>
    <w:rsid w:val="00BA64AA"/>
    <w:rsid w:val="00BE5561"/>
    <w:rsid w:val="00BF52AE"/>
    <w:rsid w:val="00BF5B3A"/>
    <w:rsid w:val="00C07CC6"/>
    <w:rsid w:val="00C242A8"/>
    <w:rsid w:val="00C51BF3"/>
    <w:rsid w:val="00D21E59"/>
    <w:rsid w:val="00D51FFF"/>
    <w:rsid w:val="00D91A97"/>
    <w:rsid w:val="00DA5148"/>
    <w:rsid w:val="00DA6CE3"/>
    <w:rsid w:val="00DC53A4"/>
    <w:rsid w:val="00DF7DC5"/>
    <w:rsid w:val="00E4451D"/>
    <w:rsid w:val="00E615B6"/>
    <w:rsid w:val="00E63372"/>
    <w:rsid w:val="00E66E50"/>
    <w:rsid w:val="00E80A1F"/>
    <w:rsid w:val="00EA56A5"/>
    <w:rsid w:val="00F37C4C"/>
    <w:rsid w:val="00F401FE"/>
    <w:rsid w:val="00F56A9C"/>
    <w:rsid w:val="00F67C2F"/>
    <w:rsid w:val="00FA7602"/>
    <w:rsid w:val="00FA7839"/>
    <w:rsid w:val="00FB3302"/>
    <w:rsid w:val="00FC1329"/>
    <w:rsid w:val="119C460B"/>
    <w:rsid w:val="12DA5784"/>
    <w:rsid w:val="1805040E"/>
    <w:rsid w:val="1E430220"/>
    <w:rsid w:val="26D060B4"/>
    <w:rsid w:val="30354074"/>
    <w:rsid w:val="33D60B62"/>
    <w:rsid w:val="39643DE2"/>
    <w:rsid w:val="3B9A390A"/>
    <w:rsid w:val="3C874FB7"/>
    <w:rsid w:val="47E7626E"/>
    <w:rsid w:val="4CBD4AEE"/>
    <w:rsid w:val="52395F24"/>
    <w:rsid w:val="5CDE4BD6"/>
    <w:rsid w:val="62F43853"/>
    <w:rsid w:val="63C2560D"/>
    <w:rsid w:val="754E0CF4"/>
    <w:rsid w:val="755E687B"/>
    <w:rsid w:val="78F1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Plain Text"/>
    <w:basedOn w:val="1"/>
    <w:link w:val="15"/>
    <w:qFormat/>
    <w:uiPriority w:val="0"/>
    <w:rPr>
      <w:rFonts w:hint="eastAsia" w:ascii="宋体" w:hAnsi="Courier New" w:eastAsia="宋体" w:cs="Times New Roman"/>
      <w:szCs w:val="20"/>
    </w:r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字符"/>
    <w:basedOn w:val="7"/>
    <w:link w:val="6"/>
    <w:qFormat/>
    <w:uiPriority w:val="0"/>
    <w:rPr>
      <w:sz w:val="18"/>
      <w:szCs w:val="18"/>
    </w:rPr>
  </w:style>
  <w:style w:type="character" w:customStyle="1" w:styleId="12">
    <w:name w:val="页脚 字符"/>
    <w:basedOn w:val="7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5">
    <w:name w:val="纯文本 字符"/>
    <w:basedOn w:val="7"/>
    <w:link w:val="3"/>
    <w:qFormat/>
    <w:uiPriority w:val="0"/>
    <w:rPr>
      <w:rFonts w:ascii="宋体" w:hAnsi="Courier New" w:eastAsia="宋体" w:cs="Times New Roman"/>
      <w:szCs w:val="20"/>
    </w:rPr>
  </w:style>
  <w:style w:type="character" w:customStyle="1" w:styleId="16">
    <w:name w:val="Unresolved Mention"/>
    <w:basedOn w:val="7"/>
    <w:semiHidden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2050" textRotate="1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C8F040-B10C-4529-925F-50955D9C96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424</Words>
  <Characters>2420</Characters>
  <Lines>20</Lines>
  <Paragraphs>5</Paragraphs>
  <TotalTime>0</TotalTime>
  <ScaleCrop>false</ScaleCrop>
  <LinksUpToDate>false</LinksUpToDate>
  <CharactersWithSpaces>2839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2017-07-04T07:22:00Z</dcterms:created>
  <dc:creator>Gu Victor</dc:creator>
  <cp:lastModifiedBy>刘玉芬</cp:lastModifiedBy>
  <cp:lastPrinted>2017-07-04T07:26:00Z</cp:lastPrinted>
  <dcterms:modified xsi:type="dcterms:W3CDTF">2018-10-12T09:25:28Z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